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49" w:rsidRDefault="00DF0049">
      <w:pPr>
        <w:pStyle w:val="Corpotesto"/>
        <w:rPr>
          <w:rFonts w:ascii="Times New Roman"/>
        </w:rPr>
      </w:pPr>
    </w:p>
    <w:p w:rsidR="00DF0049" w:rsidRDefault="00DF0049">
      <w:pPr>
        <w:pStyle w:val="Corpotesto"/>
        <w:rPr>
          <w:rFonts w:ascii="Times New Roman"/>
        </w:rPr>
      </w:pPr>
    </w:p>
    <w:p w:rsidR="00DF0049" w:rsidRDefault="00DF0049">
      <w:pPr>
        <w:pStyle w:val="Corpotesto"/>
        <w:rPr>
          <w:rFonts w:ascii="Times New Roman"/>
        </w:rPr>
      </w:pPr>
    </w:p>
    <w:p w:rsidR="00DF0049" w:rsidRDefault="00DF0049">
      <w:pPr>
        <w:pStyle w:val="Corpotesto"/>
        <w:spacing w:before="5"/>
        <w:rPr>
          <w:rFonts w:ascii="Times New Roman"/>
          <w:sz w:val="21"/>
        </w:rPr>
      </w:pPr>
    </w:p>
    <w:p w:rsidR="00DF0049" w:rsidRDefault="00F61D72">
      <w:pPr>
        <w:pStyle w:val="Titolo2"/>
        <w:rPr>
          <w:rFonts w:ascii="Trebuchet MS" w:hAnsi="Trebuchet MS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B9BD4"/>
          <w:w w:val="90"/>
        </w:rPr>
        <w:t>Associazione</w:t>
      </w:r>
      <w:r>
        <w:rPr>
          <w:rFonts w:ascii="Trebuchet MS" w:hAnsi="Trebuchet MS"/>
          <w:color w:val="5B9BD4"/>
          <w:spacing w:val="-18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Nazionale</w:t>
      </w:r>
      <w:r>
        <w:rPr>
          <w:rFonts w:ascii="Trebuchet MS" w:hAnsi="Trebuchet MS"/>
          <w:color w:val="5B9BD4"/>
          <w:spacing w:val="-18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Tutte</w:t>
      </w:r>
      <w:r>
        <w:rPr>
          <w:rFonts w:ascii="Trebuchet MS" w:hAnsi="Trebuchet MS"/>
          <w:color w:val="5B9BD4"/>
          <w:spacing w:val="-18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le</w:t>
      </w:r>
      <w:r>
        <w:rPr>
          <w:rFonts w:ascii="Trebuchet MS" w:hAnsi="Trebuchet MS"/>
          <w:color w:val="5B9BD4"/>
          <w:spacing w:val="-17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Età</w:t>
      </w:r>
      <w:r>
        <w:rPr>
          <w:rFonts w:ascii="Trebuchet MS" w:hAnsi="Trebuchet MS"/>
          <w:color w:val="5B9BD4"/>
          <w:spacing w:val="-18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Attive</w:t>
      </w:r>
      <w:r>
        <w:rPr>
          <w:rFonts w:ascii="Trebuchet MS" w:hAnsi="Trebuchet MS"/>
          <w:color w:val="5B9BD4"/>
          <w:spacing w:val="-18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per</w:t>
      </w:r>
      <w:r>
        <w:rPr>
          <w:rFonts w:ascii="Trebuchet MS" w:hAnsi="Trebuchet MS"/>
          <w:color w:val="5B9BD4"/>
          <w:spacing w:val="-17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la</w:t>
      </w:r>
      <w:r>
        <w:rPr>
          <w:rFonts w:ascii="Trebuchet MS" w:hAnsi="Trebuchet MS"/>
          <w:color w:val="5B9BD4"/>
          <w:spacing w:val="-19"/>
          <w:w w:val="90"/>
        </w:rPr>
        <w:t xml:space="preserve"> </w:t>
      </w:r>
      <w:r>
        <w:rPr>
          <w:rFonts w:ascii="Trebuchet MS" w:hAnsi="Trebuchet MS"/>
          <w:color w:val="5B9BD4"/>
          <w:w w:val="90"/>
        </w:rPr>
        <w:t>Solidarietà</w:t>
      </w:r>
      <w:r>
        <w:rPr>
          <w:rFonts w:ascii="Trebuchet MS" w:hAnsi="Trebuchet MS"/>
          <w:color w:val="5B9BD4"/>
          <w:spacing w:val="-17"/>
          <w:w w:val="90"/>
        </w:rPr>
        <w:t xml:space="preserve"> </w:t>
      </w:r>
      <w:r w:rsidR="00AA1335">
        <w:rPr>
          <w:rFonts w:ascii="Trebuchet MS" w:hAnsi="Trebuchet MS"/>
          <w:color w:val="5B9BD4"/>
          <w:w w:val="90"/>
        </w:rPr>
        <w:t>–</w:t>
      </w:r>
      <w:r>
        <w:rPr>
          <w:rFonts w:ascii="Trebuchet MS" w:hAnsi="Trebuchet MS"/>
          <w:color w:val="5B9BD4"/>
          <w:spacing w:val="-18"/>
          <w:w w:val="90"/>
        </w:rPr>
        <w:t xml:space="preserve"> </w:t>
      </w:r>
      <w:r w:rsidR="00AA1335">
        <w:rPr>
          <w:rFonts w:ascii="Trebuchet MS" w:hAnsi="Trebuchet MS"/>
          <w:color w:val="5B9BD4"/>
          <w:w w:val="90"/>
        </w:rPr>
        <w:t>EMILIA ROMAGNA</w:t>
      </w: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F61D72">
      <w:pPr>
        <w:spacing w:before="231"/>
        <w:ind w:left="2781"/>
        <w:rPr>
          <w:b/>
          <w:sz w:val="24"/>
        </w:rPr>
      </w:pPr>
      <w:r>
        <w:rPr>
          <w:b/>
          <w:w w:val="85"/>
          <w:sz w:val="24"/>
        </w:rPr>
        <w:t>PRIVACY</w:t>
      </w:r>
      <w:r>
        <w:rPr>
          <w:b/>
          <w:spacing w:val="-31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Informativa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completa</w:t>
      </w:r>
      <w:r>
        <w:rPr>
          <w:b/>
          <w:spacing w:val="-31"/>
          <w:w w:val="85"/>
          <w:sz w:val="24"/>
        </w:rPr>
        <w:t xml:space="preserve"> </w:t>
      </w:r>
      <w:r>
        <w:rPr>
          <w:b/>
          <w:w w:val="85"/>
          <w:sz w:val="24"/>
        </w:rPr>
        <w:t>Iscritti</w:t>
      </w:r>
    </w:p>
    <w:p w:rsidR="00DF0049" w:rsidRDefault="00DF0049">
      <w:pPr>
        <w:pStyle w:val="Corpotesto"/>
        <w:rPr>
          <w:b/>
          <w:sz w:val="28"/>
        </w:rPr>
      </w:pPr>
    </w:p>
    <w:p w:rsidR="00DF0049" w:rsidRDefault="00DF0049">
      <w:pPr>
        <w:pStyle w:val="Corpotesto"/>
        <w:spacing w:before="3"/>
        <w:rPr>
          <w:b/>
          <w:sz w:val="22"/>
        </w:rPr>
      </w:pPr>
    </w:p>
    <w:p w:rsidR="00DF0049" w:rsidRDefault="00F61D72">
      <w:pPr>
        <w:pStyle w:val="Titolo2"/>
        <w:spacing w:before="0"/>
        <w:ind w:left="213"/>
      </w:pPr>
      <w:r>
        <w:rPr>
          <w:w w:val="95"/>
        </w:rPr>
        <w:t>Chi siamo e cosa facciamo dei tuoi dati personali?</w:t>
      </w:r>
    </w:p>
    <w:p w:rsidR="00DF0049" w:rsidRDefault="00DD728E">
      <w:pPr>
        <w:pStyle w:val="Corpotesto"/>
        <w:spacing w:before="184" w:line="259" w:lineRule="auto"/>
        <w:ind w:left="213" w:right="240"/>
        <w:jc w:val="both"/>
      </w:pPr>
      <w:r>
        <w:t>L’Anteas Emilia Romagna, con sede in via Milazzo 16, 40121, Bologna</w:t>
      </w:r>
      <w:r w:rsidR="00F61D72">
        <w:t>, in qualità di titolare del trattamento, si preoccupa della riservatezza dei tuoi dati personali e di garantire ad essi la protezione necessaria da ogni evento che possa metterli a rischio di violazione.</w:t>
      </w:r>
    </w:p>
    <w:p w:rsidR="00DF0049" w:rsidRDefault="00DD728E">
      <w:pPr>
        <w:pStyle w:val="Corpotesto"/>
        <w:spacing w:before="165" w:line="261" w:lineRule="auto"/>
        <w:ind w:left="213" w:right="229"/>
        <w:jc w:val="both"/>
      </w:pPr>
      <w:r>
        <w:t xml:space="preserve">L’Anteas Emilia Romagna </w:t>
      </w:r>
      <w:r w:rsidR="00F61D72">
        <w:t xml:space="preserve">mette in pratica policy e prassi </w:t>
      </w:r>
      <w:r w:rsidR="00F61D72">
        <w:rPr>
          <w:spacing w:val="2"/>
        </w:rPr>
        <w:t xml:space="preserve">con </w:t>
      </w:r>
      <w:r w:rsidR="00F61D72">
        <w:t>riferimento alla raccolta e all’utilizzo dei dati personali</w:t>
      </w:r>
      <w:r w:rsidR="00F61D72">
        <w:rPr>
          <w:spacing w:val="-32"/>
        </w:rPr>
        <w:t xml:space="preserve"> </w:t>
      </w:r>
      <w:r w:rsidR="00F61D72">
        <w:t>e</w:t>
      </w:r>
      <w:r w:rsidR="00F61D72">
        <w:rPr>
          <w:spacing w:val="-31"/>
        </w:rPr>
        <w:t xml:space="preserve"> </w:t>
      </w:r>
      <w:r w:rsidR="00F61D72">
        <w:t>all’esercizio</w:t>
      </w:r>
      <w:r w:rsidR="00F61D72">
        <w:rPr>
          <w:spacing w:val="-32"/>
        </w:rPr>
        <w:t xml:space="preserve"> </w:t>
      </w:r>
      <w:r w:rsidR="00F61D72">
        <w:t>dei</w:t>
      </w:r>
      <w:r w:rsidR="00F61D72">
        <w:rPr>
          <w:spacing w:val="-31"/>
        </w:rPr>
        <w:t xml:space="preserve"> </w:t>
      </w:r>
      <w:r w:rsidR="00F61D72">
        <w:t>diritti</w:t>
      </w:r>
      <w:r w:rsidR="00F61D72">
        <w:rPr>
          <w:spacing w:val="-31"/>
        </w:rPr>
        <w:t xml:space="preserve"> </w:t>
      </w:r>
      <w:r w:rsidR="00F61D72">
        <w:t>che</w:t>
      </w:r>
      <w:r w:rsidR="00F61D72">
        <w:rPr>
          <w:spacing w:val="-33"/>
        </w:rPr>
        <w:t xml:space="preserve"> </w:t>
      </w:r>
      <w:r w:rsidR="00F61D72">
        <w:t>ti</w:t>
      </w:r>
      <w:r w:rsidR="00F61D72">
        <w:rPr>
          <w:spacing w:val="-31"/>
        </w:rPr>
        <w:t xml:space="preserve"> </w:t>
      </w:r>
      <w:r w:rsidR="00F61D72">
        <w:t>sono</w:t>
      </w:r>
      <w:r w:rsidR="00F61D72">
        <w:rPr>
          <w:spacing w:val="-32"/>
        </w:rPr>
        <w:t xml:space="preserve"> </w:t>
      </w:r>
      <w:r w:rsidR="00F61D72">
        <w:t>riconosciuti</w:t>
      </w:r>
      <w:r w:rsidR="00F61D72">
        <w:rPr>
          <w:spacing w:val="-31"/>
        </w:rPr>
        <w:t xml:space="preserve"> </w:t>
      </w:r>
      <w:r w:rsidR="00F61D72">
        <w:t>dalla</w:t>
      </w:r>
      <w:r w:rsidR="00F61D72">
        <w:rPr>
          <w:spacing w:val="-32"/>
        </w:rPr>
        <w:t xml:space="preserve"> </w:t>
      </w:r>
      <w:r w:rsidR="00F61D72">
        <w:t>normativa</w:t>
      </w:r>
      <w:r w:rsidR="00F61D72">
        <w:rPr>
          <w:spacing w:val="-31"/>
        </w:rPr>
        <w:t xml:space="preserve"> </w:t>
      </w:r>
      <w:r w:rsidR="00F61D72">
        <w:t>applicabile.</w:t>
      </w:r>
      <w:r w:rsidR="00F61D72">
        <w:rPr>
          <w:spacing w:val="-25"/>
        </w:rPr>
        <w:t xml:space="preserve"> </w:t>
      </w:r>
      <w:r>
        <w:t>L’Anteas Emilia Romagna</w:t>
      </w:r>
      <w:r w:rsidR="00F61D72">
        <w:t xml:space="preserve"> ha</w:t>
      </w:r>
      <w:r w:rsidR="00F61D72">
        <w:rPr>
          <w:spacing w:val="-7"/>
        </w:rPr>
        <w:t xml:space="preserve"> </w:t>
      </w:r>
      <w:r w:rsidR="00F61D72">
        <w:t>cura</w:t>
      </w:r>
      <w:r w:rsidR="00F61D72">
        <w:rPr>
          <w:spacing w:val="-6"/>
        </w:rPr>
        <w:t xml:space="preserve"> </w:t>
      </w:r>
      <w:r w:rsidR="00F61D72">
        <w:t>di</w:t>
      </w:r>
      <w:r w:rsidR="00F61D72">
        <w:rPr>
          <w:spacing w:val="-6"/>
        </w:rPr>
        <w:t xml:space="preserve"> </w:t>
      </w:r>
      <w:r w:rsidR="00F61D72">
        <w:t>aggiornare</w:t>
      </w:r>
      <w:r w:rsidR="00F61D72">
        <w:rPr>
          <w:spacing w:val="-6"/>
        </w:rPr>
        <w:t xml:space="preserve"> </w:t>
      </w:r>
      <w:r w:rsidR="00F61D72">
        <w:t>le</w:t>
      </w:r>
      <w:r w:rsidR="00F61D72">
        <w:rPr>
          <w:spacing w:val="-4"/>
        </w:rPr>
        <w:t xml:space="preserve"> </w:t>
      </w:r>
      <w:r w:rsidR="00F61D72">
        <w:t>policy</w:t>
      </w:r>
      <w:r w:rsidR="00F61D72">
        <w:rPr>
          <w:spacing w:val="-8"/>
        </w:rPr>
        <w:t xml:space="preserve"> </w:t>
      </w:r>
      <w:r w:rsidR="00F61D72">
        <w:t>e</w:t>
      </w:r>
      <w:r w:rsidR="00F61D72">
        <w:rPr>
          <w:spacing w:val="-5"/>
        </w:rPr>
        <w:t xml:space="preserve"> </w:t>
      </w:r>
      <w:r w:rsidR="00F61D72">
        <w:t>le</w:t>
      </w:r>
      <w:r w:rsidR="00F61D72">
        <w:rPr>
          <w:spacing w:val="-6"/>
        </w:rPr>
        <w:t xml:space="preserve"> </w:t>
      </w:r>
      <w:r w:rsidR="00F61D72">
        <w:t>prassi</w:t>
      </w:r>
      <w:r w:rsidR="00F61D72">
        <w:rPr>
          <w:spacing w:val="-7"/>
        </w:rPr>
        <w:t xml:space="preserve"> </w:t>
      </w:r>
      <w:r w:rsidR="00F61D72">
        <w:t>adottate</w:t>
      </w:r>
      <w:r w:rsidR="00F61D72">
        <w:rPr>
          <w:spacing w:val="-6"/>
        </w:rPr>
        <w:t xml:space="preserve"> </w:t>
      </w:r>
      <w:r w:rsidR="00F61D72">
        <w:t>per</w:t>
      </w:r>
      <w:r w:rsidR="00F61D72">
        <w:rPr>
          <w:spacing w:val="-6"/>
        </w:rPr>
        <w:t xml:space="preserve"> </w:t>
      </w:r>
      <w:r w:rsidR="00F61D72">
        <w:t>la</w:t>
      </w:r>
      <w:r w:rsidR="00F61D72">
        <w:rPr>
          <w:spacing w:val="-7"/>
        </w:rPr>
        <w:t xml:space="preserve"> </w:t>
      </w:r>
      <w:r w:rsidR="00F61D72">
        <w:t>protezione</w:t>
      </w:r>
      <w:r w:rsidR="00F61D72">
        <w:rPr>
          <w:spacing w:val="-6"/>
        </w:rPr>
        <w:t xml:space="preserve"> </w:t>
      </w:r>
      <w:r w:rsidR="00F61D72">
        <w:t>dei</w:t>
      </w:r>
      <w:r w:rsidR="00F61D72">
        <w:rPr>
          <w:spacing w:val="-2"/>
        </w:rPr>
        <w:t xml:space="preserve"> </w:t>
      </w:r>
      <w:r w:rsidR="00F61D72">
        <w:t>dati</w:t>
      </w:r>
      <w:r w:rsidR="00F61D72">
        <w:rPr>
          <w:spacing w:val="-6"/>
        </w:rPr>
        <w:t xml:space="preserve"> </w:t>
      </w:r>
      <w:r w:rsidR="00F61D72">
        <w:t>personali</w:t>
      </w:r>
      <w:r w:rsidR="00F61D72">
        <w:rPr>
          <w:spacing w:val="-6"/>
        </w:rPr>
        <w:t xml:space="preserve"> </w:t>
      </w:r>
      <w:r w:rsidR="00F61D72">
        <w:t>ogni</w:t>
      </w:r>
      <w:r w:rsidR="00F61D72">
        <w:rPr>
          <w:spacing w:val="6"/>
        </w:rPr>
        <w:t xml:space="preserve"> </w:t>
      </w:r>
      <w:r w:rsidR="00F61D72">
        <w:t>volta che ciò si renda necessario e comunque in caso di modifiche normative e organizzative che possano</w:t>
      </w:r>
      <w:r w:rsidR="00F61D72">
        <w:rPr>
          <w:spacing w:val="-17"/>
        </w:rPr>
        <w:t xml:space="preserve"> </w:t>
      </w:r>
      <w:r w:rsidR="00F61D72">
        <w:t>incidere</w:t>
      </w:r>
      <w:r w:rsidR="00F61D72">
        <w:rPr>
          <w:spacing w:val="-17"/>
        </w:rPr>
        <w:t xml:space="preserve"> </w:t>
      </w:r>
      <w:r w:rsidR="00F61D72">
        <w:t>sui</w:t>
      </w:r>
      <w:r w:rsidR="00F61D72">
        <w:rPr>
          <w:spacing w:val="-18"/>
        </w:rPr>
        <w:t xml:space="preserve"> </w:t>
      </w:r>
      <w:r w:rsidR="00F61D72">
        <w:t>trattamenti</w:t>
      </w:r>
      <w:r w:rsidR="00F61D72">
        <w:rPr>
          <w:spacing w:val="-17"/>
        </w:rPr>
        <w:t xml:space="preserve"> </w:t>
      </w:r>
      <w:r w:rsidR="00F61D72">
        <w:t>dei</w:t>
      </w:r>
      <w:r w:rsidR="00F61D72">
        <w:rPr>
          <w:spacing w:val="-19"/>
        </w:rPr>
        <w:t xml:space="preserve"> </w:t>
      </w:r>
      <w:r w:rsidR="00F61D72">
        <w:t>tuoi</w:t>
      </w:r>
      <w:r w:rsidR="00F61D72">
        <w:rPr>
          <w:spacing w:val="-18"/>
        </w:rPr>
        <w:t xml:space="preserve"> </w:t>
      </w:r>
      <w:r w:rsidR="00F61D72">
        <w:t>dati</w:t>
      </w:r>
      <w:r w:rsidR="00F61D72">
        <w:rPr>
          <w:spacing w:val="-17"/>
        </w:rPr>
        <w:t xml:space="preserve"> </w:t>
      </w:r>
      <w:r w:rsidR="00F61D72">
        <w:t>personali.</w:t>
      </w:r>
    </w:p>
    <w:p w:rsidR="00DF0049" w:rsidRDefault="00DD728E" w:rsidP="00DD728E">
      <w:pPr>
        <w:pStyle w:val="Corpotesto"/>
        <w:spacing w:before="159" w:line="261" w:lineRule="auto"/>
        <w:ind w:left="213"/>
      </w:pPr>
      <w:r>
        <w:t>L’Anteas Emilia Romagna</w:t>
      </w:r>
      <w:r w:rsidR="00F61D72">
        <w:t xml:space="preserve">, </w:t>
      </w:r>
      <w:r>
        <w:t xml:space="preserve">non </w:t>
      </w:r>
      <w:r w:rsidR="00F61D72">
        <w:t xml:space="preserve">ha nominato un responsabile della protezione dei dati o data </w:t>
      </w:r>
      <w:proofErr w:type="spellStart"/>
      <w:r w:rsidR="00F61D72">
        <w:t>protection</w:t>
      </w:r>
      <w:proofErr w:type="spellEnd"/>
      <w:r w:rsidR="00F61D72">
        <w:t xml:space="preserve"> </w:t>
      </w:r>
      <w:proofErr w:type="spellStart"/>
      <w:r w:rsidR="00F61D72">
        <w:t>officer</w:t>
      </w:r>
      <w:proofErr w:type="spellEnd"/>
      <w:r w:rsidR="00F61D72">
        <w:t xml:space="preserve"> (RPD o DPO)</w:t>
      </w:r>
      <w:r>
        <w:t xml:space="preserve">, ma </w:t>
      </w:r>
      <w:r w:rsidR="00F61D72">
        <w:t>puoi contattare</w:t>
      </w:r>
      <w:r>
        <w:t xml:space="preserve"> il titolare</w:t>
      </w:r>
      <w:r w:rsidR="00F61D72">
        <w:t xml:space="preserve"> se hai domande su</w:t>
      </w:r>
      <w:r>
        <w:t xml:space="preserve">lle policy e le prassi adottate </w:t>
      </w:r>
      <w:r w:rsidR="00F61D72">
        <w:t>ai recapiti che seguono:</w:t>
      </w:r>
    </w:p>
    <w:p w:rsidR="00DF0049" w:rsidRDefault="00DD728E">
      <w:pPr>
        <w:pStyle w:val="Titolo2"/>
        <w:spacing w:before="184"/>
        <w:ind w:left="213"/>
        <w:jc w:val="both"/>
      </w:pPr>
      <w:r>
        <w:rPr>
          <w:w w:val="95"/>
        </w:rPr>
        <w:t>Anteas Emilia Romagna</w:t>
      </w:r>
    </w:p>
    <w:p w:rsidR="00DF0049" w:rsidRDefault="00F61D72">
      <w:pPr>
        <w:pStyle w:val="Corpotesto"/>
        <w:spacing w:before="21"/>
        <w:ind w:left="213"/>
        <w:jc w:val="both"/>
      </w:pPr>
      <w:r>
        <w:t xml:space="preserve">Via </w:t>
      </w:r>
      <w:r w:rsidR="00DD728E">
        <w:t>Milazzo 16, 40121, Bologna</w:t>
      </w:r>
    </w:p>
    <w:p w:rsidR="00DF0049" w:rsidRDefault="00F61D72">
      <w:pPr>
        <w:pStyle w:val="Corpotesto"/>
        <w:spacing w:before="21"/>
        <w:ind w:left="213"/>
        <w:jc w:val="both"/>
      </w:pPr>
      <w:proofErr w:type="spellStart"/>
      <w:r>
        <w:rPr>
          <w:w w:val="95"/>
        </w:rPr>
        <w:t>Tel</w:t>
      </w:r>
      <w:proofErr w:type="spellEnd"/>
      <w:r>
        <w:rPr>
          <w:w w:val="95"/>
        </w:rPr>
        <w:t xml:space="preserve">: </w:t>
      </w:r>
      <w:r w:rsidR="00DD728E">
        <w:rPr>
          <w:w w:val="95"/>
        </w:rPr>
        <w:t>051 256815 – Fax 051 251140</w:t>
      </w:r>
    </w:p>
    <w:p w:rsidR="00DF0049" w:rsidRDefault="00DD728E" w:rsidP="00DD728E">
      <w:pPr>
        <w:pStyle w:val="Corpotesto"/>
        <w:spacing w:before="21"/>
        <w:ind w:left="213"/>
        <w:jc w:val="both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160655</wp:posOffset>
                </wp:positionV>
                <wp:extent cx="1139190" cy="0"/>
                <wp:effectExtent l="9525" t="13335" r="13335" b="5715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61EF9" id="Line 3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75pt,12.65pt" to="297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" strokecolor="blue" strokeweight=".6pt">
                <w10:wrap anchorx="page"/>
              </v:line>
            </w:pict>
          </mc:Fallback>
        </mc:AlternateContent>
      </w:r>
      <w:r w:rsidR="00F61D72">
        <w:rPr>
          <w:rFonts w:ascii="Arial"/>
          <w:sz w:val="22"/>
        </w:rPr>
        <w:t xml:space="preserve">Mail: </w:t>
      </w:r>
      <w:r>
        <w:t>anteas.emiliaromagna@pec.it</w:t>
      </w:r>
    </w:p>
    <w:p w:rsidR="00DF0049" w:rsidRDefault="00F61D72">
      <w:pPr>
        <w:pStyle w:val="Titolo2"/>
        <w:spacing w:before="99"/>
        <w:ind w:left="213"/>
      </w:pPr>
      <w:r>
        <w:rPr>
          <w:w w:val="95"/>
        </w:rPr>
        <w:t xml:space="preserve">Come e perché </w:t>
      </w:r>
      <w:r w:rsidR="00DD728E">
        <w:rPr>
          <w:w w:val="95"/>
        </w:rPr>
        <w:t>Anteas Emilia Romagna</w:t>
      </w:r>
      <w:r>
        <w:rPr>
          <w:w w:val="95"/>
        </w:rPr>
        <w:t xml:space="preserve"> raccoglie e tratta i tuoi dati personali?</w:t>
      </w:r>
    </w:p>
    <w:p w:rsidR="00DF0049" w:rsidRDefault="00DD728E">
      <w:pPr>
        <w:pStyle w:val="Corpotesto"/>
        <w:spacing w:before="183"/>
        <w:ind w:left="213"/>
      </w:pPr>
      <w:r>
        <w:t>Anteas Emilia Romagna</w:t>
      </w:r>
      <w:r w:rsidR="00F61D72">
        <w:t xml:space="preserve"> raccoglie e/o riceve le informazioni che ti riguardano, quali: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before="184" w:line="253" w:lineRule="exact"/>
        <w:rPr>
          <w:sz w:val="20"/>
        </w:rPr>
      </w:pPr>
      <w:r>
        <w:rPr>
          <w:w w:val="105"/>
          <w:sz w:val="20"/>
        </w:rPr>
        <w:t>nome,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cognome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line="245" w:lineRule="exact"/>
        <w:rPr>
          <w:sz w:val="20"/>
        </w:rPr>
      </w:pPr>
      <w:r>
        <w:rPr>
          <w:w w:val="105"/>
          <w:sz w:val="20"/>
        </w:rPr>
        <w:t>codice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fiscale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line="246" w:lineRule="exact"/>
        <w:rPr>
          <w:sz w:val="20"/>
        </w:rPr>
      </w:pPr>
      <w:r>
        <w:rPr>
          <w:sz w:val="20"/>
        </w:rPr>
        <w:t>luogo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nascita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line="246" w:lineRule="exact"/>
        <w:rPr>
          <w:sz w:val="20"/>
        </w:rPr>
      </w:pPr>
      <w:r>
        <w:rPr>
          <w:sz w:val="20"/>
        </w:rPr>
        <w:t>nazionalità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line="245" w:lineRule="exact"/>
        <w:rPr>
          <w:sz w:val="20"/>
        </w:rPr>
      </w:pPr>
      <w:r>
        <w:rPr>
          <w:sz w:val="20"/>
        </w:rPr>
        <w:t>indirizzo fisico e</w:t>
      </w:r>
      <w:r>
        <w:rPr>
          <w:spacing w:val="-51"/>
          <w:sz w:val="20"/>
        </w:rPr>
        <w:t xml:space="preserve"> </w:t>
      </w:r>
      <w:r>
        <w:rPr>
          <w:sz w:val="20"/>
        </w:rPr>
        <w:t>telematico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line="253" w:lineRule="exact"/>
        <w:rPr>
          <w:sz w:val="20"/>
        </w:rPr>
      </w:pPr>
      <w:r>
        <w:rPr>
          <w:sz w:val="20"/>
        </w:rPr>
        <w:t>numero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telefono</w:t>
      </w:r>
      <w:r>
        <w:rPr>
          <w:spacing w:val="-17"/>
          <w:sz w:val="20"/>
        </w:rPr>
        <w:t xml:space="preserve"> </w:t>
      </w:r>
      <w:r>
        <w:rPr>
          <w:sz w:val="20"/>
        </w:rPr>
        <w:t>fisso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7"/>
          <w:sz w:val="20"/>
        </w:rPr>
        <w:t xml:space="preserve"> </w:t>
      </w:r>
      <w:r>
        <w:rPr>
          <w:sz w:val="20"/>
        </w:rPr>
        <w:t>mobile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before="103" w:line="253" w:lineRule="exact"/>
        <w:rPr>
          <w:sz w:val="20"/>
        </w:rPr>
      </w:pPr>
      <w:r>
        <w:rPr>
          <w:sz w:val="20"/>
        </w:rPr>
        <w:t>quelle</w:t>
      </w:r>
      <w:r>
        <w:rPr>
          <w:spacing w:val="-17"/>
          <w:sz w:val="20"/>
        </w:rPr>
        <w:t xml:space="preserve"> </w:t>
      </w:r>
      <w:r>
        <w:rPr>
          <w:sz w:val="20"/>
        </w:rPr>
        <w:t>relative</w:t>
      </w:r>
      <w:r>
        <w:rPr>
          <w:spacing w:val="-17"/>
          <w:sz w:val="20"/>
        </w:rPr>
        <w:t xml:space="preserve"> </w:t>
      </w:r>
      <w:r>
        <w:rPr>
          <w:sz w:val="20"/>
        </w:rPr>
        <w:t>alla</w:t>
      </w:r>
      <w:r>
        <w:rPr>
          <w:spacing w:val="-1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7"/>
          <w:sz w:val="20"/>
        </w:rPr>
        <w:t xml:space="preserve"> </w:t>
      </w:r>
      <w:r>
        <w:rPr>
          <w:sz w:val="20"/>
        </w:rPr>
        <w:t>associativa</w:t>
      </w:r>
      <w:r>
        <w:rPr>
          <w:spacing w:val="-16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z w:val="20"/>
        </w:rPr>
        <w:t>carica</w:t>
      </w:r>
      <w:r>
        <w:rPr>
          <w:spacing w:val="-16"/>
          <w:sz w:val="20"/>
        </w:rPr>
        <w:t xml:space="preserve"> </w:t>
      </w:r>
      <w:r>
        <w:rPr>
          <w:sz w:val="20"/>
        </w:rPr>
        <w:t>elettiva</w:t>
      </w:r>
      <w:r>
        <w:rPr>
          <w:spacing w:val="-15"/>
          <w:sz w:val="20"/>
        </w:rPr>
        <w:t xml:space="preserve"> </w:t>
      </w:r>
      <w:r>
        <w:rPr>
          <w:sz w:val="20"/>
        </w:rPr>
        <w:t>ricoperta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before="3" w:line="225" w:lineRule="auto"/>
        <w:ind w:right="236"/>
        <w:rPr>
          <w:sz w:val="20"/>
        </w:rPr>
      </w:pPr>
      <w:r>
        <w:rPr>
          <w:sz w:val="20"/>
        </w:rPr>
        <w:t>in</w:t>
      </w:r>
      <w:r>
        <w:rPr>
          <w:spacing w:val="-34"/>
          <w:sz w:val="20"/>
        </w:rPr>
        <w:t xml:space="preserve"> </w:t>
      </w:r>
      <w:r>
        <w:rPr>
          <w:sz w:val="20"/>
        </w:rPr>
        <w:t>via</w:t>
      </w:r>
      <w:r>
        <w:rPr>
          <w:spacing w:val="-33"/>
          <w:sz w:val="20"/>
        </w:rPr>
        <w:t xml:space="preserve"> </w:t>
      </w:r>
      <w:r>
        <w:rPr>
          <w:sz w:val="20"/>
        </w:rPr>
        <w:t>eventuale,</w:t>
      </w:r>
      <w:r>
        <w:rPr>
          <w:spacing w:val="-36"/>
          <w:sz w:val="20"/>
        </w:rPr>
        <w:t xml:space="preserve"> </w:t>
      </w:r>
      <w:r>
        <w:rPr>
          <w:sz w:val="20"/>
        </w:rPr>
        <w:t>se</w:t>
      </w:r>
      <w:r>
        <w:rPr>
          <w:spacing w:val="-34"/>
          <w:sz w:val="20"/>
        </w:rPr>
        <w:t xml:space="preserve"> </w:t>
      </w:r>
      <w:r>
        <w:rPr>
          <w:sz w:val="20"/>
        </w:rPr>
        <w:t>necessari</w:t>
      </w:r>
      <w:r>
        <w:rPr>
          <w:spacing w:val="-33"/>
          <w:sz w:val="20"/>
        </w:rPr>
        <w:t xml:space="preserve"> </w:t>
      </w:r>
      <w:r>
        <w:rPr>
          <w:sz w:val="20"/>
        </w:rPr>
        <w:t>allo</w:t>
      </w:r>
      <w:r>
        <w:rPr>
          <w:spacing w:val="-3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34"/>
          <w:sz w:val="20"/>
        </w:rPr>
        <w:t xml:space="preserve"> </w:t>
      </w:r>
      <w:r>
        <w:rPr>
          <w:sz w:val="20"/>
        </w:rPr>
        <w:t>dei</w:t>
      </w:r>
      <w:r>
        <w:rPr>
          <w:spacing w:val="-29"/>
          <w:sz w:val="20"/>
        </w:rPr>
        <w:t xml:space="preserve"> </w:t>
      </w:r>
      <w:r>
        <w:rPr>
          <w:sz w:val="20"/>
        </w:rPr>
        <w:t>servizi/pratiche</w:t>
      </w:r>
      <w:r>
        <w:rPr>
          <w:spacing w:val="-34"/>
          <w:sz w:val="20"/>
        </w:rPr>
        <w:t xml:space="preserve"> </w:t>
      </w:r>
      <w:r>
        <w:rPr>
          <w:sz w:val="20"/>
        </w:rPr>
        <w:t>da</w:t>
      </w:r>
      <w:r>
        <w:rPr>
          <w:spacing w:val="-33"/>
          <w:sz w:val="20"/>
        </w:rPr>
        <w:t xml:space="preserve"> </w:t>
      </w:r>
      <w:r>
        <w:rPr>
          <w:sz w:val="20"/>
        </w:rPr>
        <w:t>te</w:t>
      </w:r>
      <w:r>
        <w:rPr>
          <w:spacing w:val="-34"/>
          <w:sz w:val="20"/>
        </w:rPr>
        <w:t xml:space="preserve"> </w:t>
      </w:r>
      <w:r>
        <w:rPr>
          <w:sz w:val="20"/>
        </w:rPr>
        <w:t>richiesti,</w:t>
      </w:r>
      <w:r>
        <w:rPr>
          <w:spacing w:val="-35"/>
          <w:sz w:val="20"/>
        </w:rPr>
        <w:t xml:space="preserve"> </w:t>
      </w:r>
      <w:r>
        <w:rPr>
          <w:sz w:val="20"/>
        </w:rPr>
        <w:t>i</w:t>
      </w:r>
      <w:r>
        <w:rPr>
          <w:spacing w:val="-33"/>
          <w:sz w:val="20"/>
        </w:rPr>
        <w:t xml:space="preserve"> </w:t>
      </w:r>
      <w:r>
        <w:rPr>
          <w:sz w:val="20"/>
        </w:rPr>
        <w:t>dati</w:t>
      </w:r>
      <w:r>
        <w:rPr>
          <w:spacing w:val="-34"/>
          <w:sz w:val="20"/>
        </w:rPr>
        <w:t xml:space="preserve"> </w:t>
      </w:r>
      <w:r>
        <w:rPr>
          <w:sz w:val="20"/>
        </w:rPr>
        <w:t>relativi</w:t>
      </w:r>
      <w:r>
        <w:rPr>
          <w:spacing w:val="-33"/>
          <w:sz w:val="20"/>
        </w:rPr>
        <w:t xml:space="preserve"> </w:t>
      </w:r>
      <w:r>
        <w:rPr>
          <w:sz w:val="20"/>
        </w:rPr>
        <w:t>al tuo stato di</w:t>
      </w:r>
      <w:r>
        <w:rPr>
          <w:spacing w:val="-48"/>
          <w:sz w:val="20"/>
        </w:rPr>
        <w:t xml:space="preserve"> </w:t>
      </w:r>
      <w:r>
        <w:rPr>
          <w:sz w:val="20"/>
        </w:rPr>
        <w:t>salute</w:t>
      </w:r>
    </w:p>
    <w:p w:rsidR="00DF0049" w:rsidRDefault="00F61D72">
      <w:pPr>
        <w:pStyle w:val="Paragrafoelenco"/>
        <w:numPr>
          <w:ilvl w:val="0"/>
          <w:numId w:val="11"/>
        </w:numPr>
        <w:tabs>
          <w:tab w:val="left" w:pos="573"/>
          <w:tab w:val="left" w:pos="574"/>
        </w:tabs>
        <w:spacing w:before="17" w:line="225" w:lineRule="auto"/>
        <w:ind w:right="243"/>
        <w:rPr>
          <w:sz w:val="20"/>
        </w:rPr>
      </w:pP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8"/>
          <w:sz w:val="20"/>
        </w:rPr>
        <w:t xml:space="preserve"> </w:t>
      </w:r>
      <w:r>
        <w:rPr>
          <w:sz w:val="20"/>
        </w:rPr>
        <w:t>(derivanti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posta</w:t>
      </w:r>
      <w:r>
        <w:rPr>
          <w:spacing w:val="-8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log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accesso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piattaforme dedicate)</w:t>
      </w:r>
    </w:p>
    <w:p w:rsidR="00DF0049" w:rsidRDefault="00DF0049">
      <w:pPr>
        <w:pStyle w:val="Corpotesto"/>
        <w:spacing w:before="1"/>
        <w:rPr>
          <w:sz w:val="35"/>
        </w:rPr>
      </w:pPr>
    </w:p>
    <w:p w:rsidR="00DF0049" w:rsidRDefault="00F61D72">
      <w:pPr>
        <w:pStyle w:val="Corpotesto"/>
        <w:ind w:left="213"/>
      </w:pPr>
      <w:r>
        <w:rPr>
          <w:w w:val="95"/>
        </w:rPr>
        <w:t xml:space="preserve">I </w:t>
      </w:r>
      <w:r>
        <w:t>dati personali che ti riguardano saranno trattati per le finalità che seguono:</w:t>
      </w: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  <w:spacing w:before="6"/>
        <w:rPr>
          <w:sz w:val="17"/>
        </w:rPr>
      </w:pPr>
    </w:p>
    <w:p w:rsidR="00DF0049" w:rsidRDefault="00F61D72">
      <w:pPr>
        <w:pStyle w:val="Titolo1"/>
      </w:pPr>
      <w:r>
        <w:rPr>
          <w:w w:val="91"/>
        </w:rPr>
        <w:t>1</w:t>
      </w:r>
    </w:p>
    <w:p w:rsidR="00DF0049" w:rsidRDefault="00DF0049">
      <w:pPr>
        <w:sectPr w:rsidR="00DF0049">
          <w:type w:val="continuous"/>
          <w:pgSz w:w="11910" w:h="16840"/>
          <w:pgMar w:top="680" w:right="900" w:bottom="280" w:left="920" w:header="720" w:footer="720" w:gutter="0"/>
          <w:pgBorders w:offsetFrom="page">
            <w:top w:val="single" w:sz="12" w:space="22" w:color="746F6F"/>
            <w:left w:val="single" w:sz="12" w:space="15" w:color="746F6F"/>
            <w:bottom w:val="single" w:sz="12" w:space="22" w:color="746F6F"/>
            <w:right w:val="single" w:sz="12" w:space="15" w:color="746F6F"/>
          </w:pgBorders>
          <w:cols w:space="720"/>
        </w:sect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spacing w:before="5"/>
        <w:rPr>
          <w:rFonts w:ascii="Arial"/>
          <w:sz w:val="21"/>
        </w:rPr>
      </w:pPr>
    </w:p>
    <w:p w:rsidR="00DF0049" w:rsidRDefault="00F61D72">
      <w:pPr>
        <w:pStyle w:val="Titolo2"/>
        <w:rPr>
          <w:rFonts w:ascii="Trebuchet MS" w:hAnsi="Trebuchet MS"/>
        </w:rPr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B9BD4"/>
        </w:rPr>
        <w:t xml:space="preserve">Associazione Nazionale Tutte le Età Attive per la Solidarietà - </w:t>
      </w:r>
      <w:r w:rsidR="00AA1335">
        <w:rPr>
          <w:rFonts w:ascii="Trebuchet MS" w:hAnsi="Trebuchet MS"/>
          <w:color w:val="5B9BD4"/>
          <w:w w:val="90"/>
        </w:rPr>
        <w:t>EMILIA ROMAGNA</w:t>
      </w: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10"/>
        <w:rPr>
          <w:rFonts w:ascii="Trebuchet MS"/>
          <w:b/>
          <w:sz w:val="27"/>
        </w:rPr>
      </w:pPr>
    </w:p>
    <w:p w:rsidR="00DF0049" w:rsidRDefault="00F61D72">
      <w:pPr>
        <w:pStyle w:val="Paragrafoelenco"/>
        <w:numPr>
          <w:ilvl w:val="0"/>
          <w:numId w:val="10"/>
        </w:numPr>
        <w:tabs>
          <w:tab w:val="left" w:pos="457"/>
        </w:tabs>
        <w:spacing w:before="100"/>
        <w:ind w:hanging="336"/>
        <w:jc w:val="left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gestione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rapporto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associativa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6"/>
          <w:sz w:val="20"/>
        </w:rPr>
        <w:t xml:space="preserve"> </w:t>
      </w:r>
      <w:r>
        <w:rPr>
          <w:b/>
          <w:sz w:val="20"/>
        </w:rPr>
        <w:t>conseguenti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adempimenti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normativi</w:t>
      </w:r>
    </w:p>
    <w:p w:rsidR="00DF0049" w:rsidRDefault="00DF0049">
      <w:pPr>
        <w:pStyle w:val="Corpotesto"/>
        <w:rPr>
          <w:b/>
        </w:rPr>
      </w:pPr>
    </w:p>
    <w:p w:rsidR="00DF0049" w:rsidRDefault="00DF0049">
      <w:pPr>
        <w:pStyle w:val="Corpotesto"/>
        <w:spacing w:before="10"/>
        <w:rPr>
          <w:b/>
          <w:sz w:val="2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602"/>
      </w:tblGrid>
      <w:tr w:rsidR="00DF0049">
        <w:trPr>
          <w:trHeight w:val="424"/>
        </w:trPr>
        <w:tc>
          <w:tcPr>
            <w:tcW w:w="4604" w:type="dxa"/>
            <w:tcBorders>
              <w:right w:val="single" w:sz="6" w:space="0" w:color="000000"/>
            </w:tcBorders>
          </w:tcPr>
          <w:p w:rsidR="00DF0049" w:rsidRDefault="00F61D7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Finalità</w:t>
            </w:r>
          </w:p>
        </w:tc>
        <w:tc>
          <w:tcPr>
            <w:tcW w:w="4602" w:type="dxa"/>
            <w:tcBorders>
              <w:left w:val="single" w:sz="6" w:space="0" w:color="000000"/>
            </w:tcBorders>
          </w:tcPr>
          <w:p w:rsidR="00DF0049" w:rsidRDefault="00F61D7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Base giuridica</w:t>
            </w:r>
          </w:p>
        </w:tc>
      </w:tr>
      <w:tr w:rsidR="00DF0049">
        <w:trPr>
          <w:trHeight w:val="4248"/>
        </w:trPr>
        <w:tc>
          <w:tcPr>
            <w:tcW w:w="4604" w:type="dxa"/>
            <w:tcBorders>
              <w:right w:val="single" w:sz="6" w:space="0" w:color="000000"/>
            </w:tcBorders>
          </w:tcPr>
          <w:p w:rsidR="00DF0049" w:rsidRDefault="00F61D72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  <w:tab w:val="left" w:pos="390"/>
                <w:tab w:val="left" w:pos="779"/>
                <w:tab w:val="left" w:pos="1823"/>
                <w:tab w:val="left" w:pos="2343"/>
                <w:tab w:val="left" w:pos="3413"/>
              </w:tabs>
              <w:spacing w:before="2" w:line="259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gestione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rapporto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associativo </w:t>
            </w:r>
            <w:r>
              <w:rPr>
                <w:sz w:val="20"/>
              </w:rPr>
              <w:t>instaurato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</w:p>
          <w:p w:rsidR="00DF0049" w:rsidRDefault="00DF0049">
            <w:pPr>
              <w:pStyle w:val="TableParagraph"/>
              <w:rPr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b/>
                <w:sz w:val="24"/>
              </w:rPr>
            </w:pPr>
          </w:p>
          <w:p w:rsidR="00DF0049" w:rsidRDefault="00DF004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F0049" w:rsidRDefault="00F61D72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before="1" w:line="259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tenuta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sociali,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scritture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dei libri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rilevanza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602" w:type="dxa"/>
            <w:tcBorders>
              <w:left w:val="single" w:sz="6" w:space="0" w:color="000000"/>
            </w:tcBorders>
          </w:tcPr>
          <w:p w:rsidR="00DF0049" w:rsidRDefault="00F61D72">
            <w:pPr>
              <w:pStyle w:val="TableParagraph"/>
              <w:spacing w:before="2" w:line="261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Svolgimento delle attività derivanti dalla partecipazione associativa e/o dalla carica ricoperta e comunque delle attività statutarie</w:t>
            </w:r>
          </w:p>
          <w:p w:rsidR="00DF0049" w:rsidRDefault="00DF0049">
            <w:pPr>
              <w:pStyle w:val="TableParagraph"/>
              <w:rPr>
                <w:b/>
                <w:sz w:val="24"/>
              </w:rPr>
            </w:pPr>
          </w:p>
          <w:p w:rsidR="00DF0049" w:rsidRDefault="00DF004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0049" w:rsidRDefault="00F61D72">
            <w:pPr>
              <w:pStyle w:val="TableParagraph"/>
              <w:spacing w:line="259" w:lineRule="auto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Adempimento di obblighi di legge e derivanti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instaurato,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quali,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gli altri,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discendenti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da:</w:t>
            </w:r>
          </w:p>
          <w:p w:rsidR="00DF0049" w:rsidRDefault="00F61D72">
            <w:pPr>
              <w:pStyle w:val="TableParagraph"/>
              <w:tabs>
                <w:tab w:val="left" w:pos="825"/>
              </w:tabs>
              <w:spacing w:before="165" w:line="243" w:lineRule="exact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D.P.R.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633/1972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s.m.i.</w:t>
            </w:r>
            <w:proofErr w:type="spellEnd"/>
          </w:p>
          <w:p w:rsidR="00DF0049" w:rsidRDefault="00F61D7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Nonché quelli derivanti dall’applicazione de:</w:t>
            </w:r>
          </w:p>
          <w:p w:rsidR="00DF0049" w:rsidRDefault="00F61D72">
            <w:pPr>
              <w:pStyle w:val="TableParagraph"/>
              <w:tabs>
                <w:tab w:val="left" w:pos="825"/>
              </w:tabs>
              <w:spacing w:before="184" w:line="244" w:lineRule="auto"/>
              <w:ind w:left="825" w:right="96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 xml:space="preserve">Lo Statuto e il Regolamento </w:t>
            </w:r>
            <w:r w:rsidR="00DD728E">
              <w:rPr>
                <w:sz w:val="20"/>
              </w:rPr>
              <w:t>Anteas Emilia Romagna</w:t>
            </w:r>
          </w:p>
          <w:p w:rsidR="00DF0049" w:rsidRDefault="00F61D72">
            <w:pPr>
              <w:pStyle w:val="TableParagraph"/>
              <w:spacing w:before="2" w:line="244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Adempimento di obblighi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rendicontazione economico-finanziaria 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associativa</w:t>
            </w:r>
          </w:p>
        </w:tc>
      </w:tr>
    </w:tbl>
    <w:p w:rsidR="00DF0049" w:rsidRDefault="00DF0049">
      <w:pPr>
        <w:pStyle w:val="Corpotesto"/>
        <w:spacing w:before="10"/>
        <w:rPr>
          <w:b/>
          <w:sz w:val="26"/>
        </w:rPr>
      </w:pPr>
    </w:p>
    <w:p w:rsidR="00DF0049" w:rsidRDefault="00F61D72">
      <w:pPr>
        <w:pStyle w:val="Corpotesto"/>
        <w:spacing w:before="99"/>
        <w:ind w:left="213"/>
      </w:pPr>
      <w:r>
        <w:rPr>
          <w:w w:val="53"/>
        </w:rPr>
        <w:t>I</w:t>
      </w:r>
      <w:r>
        <w:rPr>
          <w:spacing w:val="-15"/>
        </w:rPr>
        <w:t xml:space="preserve"> </w:t>
      </w:r>
      <w:r>
        <w:rPr>
          <w:spacing w:val="1"/>
          <w:w w:val="85"/>
        </w:rPr>
        <w:t>t</w:t>
      </w:r>
      <w:r>
        <w:rPr>
          <w:spacing w:val="-2"/>
          <w:w w:val="95"/>
        </w:rPr>
        <w:t>u</w:t>
      </w:r>
      <w:r>
        <w:rPr>
          <w:spacing w:val="-1"/>
          <w:w w:val="107"/>
        </w:rPr>
        <w:t>o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w w:val="109"/>
        </w:rPr>
        <w:t>p</w:t>
      </w:r>
      <w:r>
        <w:rPr>
          <w:spacing w:val="-1"/>
          <w:w w:val="107"/>
        </w:rPr>
        <w:t>o</w:t>
      </w:r>
      <w:r>
        <w:rPr>
          <w:spacing w:val="-1"/>
          <w:w w:val="74"/>
        </w:rPr>
        <w:t>s</w:t>
      </w:r>
      <w:r>
        <w:rPr>
          <w:spacing w:val="-2"/>
          <w:w w:val="74"/>
        </w:rPr>
        <w:t>s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7"/>
        </w:rPr>
        <w:t>o</w:t>
      </w:r>
      <w:r>
        <w:rPr>
          <w:spacing w:val="-16"/>
        </w:rPr>
        <w:t xml:space="preserve"> </w:t>
      </w:r>
      <w:r>
        <w:rPr>
          <w:spacing w:val="2"/>
          <w:w w:val="108"/>
        </w:rPr>
        <w:t>e</w:t>
      </w:r>
      <w:r>
        <w:rPr>
          <w:spacing w:val="-1"/>
          <w:w w:val="74"/>
        </w:rPr>
        <w:t>s</w:t>
      </w:r>
      <w:r>
        <w:rPr>
          <w:spacing w:val="-2"/>
          <w:w w:val="74"/>
        </w:rPr>
        <w:t>s</w:t>
      </w:r>
      <w:r>
        <w:rPr>
          <w:w w:val="92"/>
        </w:rPr>
        <w:t>e</w:t>
      </w:r>
      <w:r>
        <w:rPr>
          <w:spacing w:val="2"/>
          <w:w w:val="92"/>
        </w:rPr>
        <w:t>r</w:t>
      </w:r>
      <w:r>
        <w:rPr>
          <w:w w:val="108"/>
        </w:rPr>
        <w:t>e</w:t>
      </w:r>
      <w:r>
        <w:rPr>
          <w:spacing w:val="-11"/>
        </w:rPr>
        <w:t xml:space="preserve"> </w:t>
      </w:r>
      <w:r>
        <w:rPr>
          <w:w w:val="123"/>
        </w:rPr>
        <w:t>c</w:t>
      </w:r>
      <w:r>
        <w:rPr>
          <w:spacing w:val="-1"/>
          <w:w w:val="107"/>
        </w:rPr>
        <w:t>o</w:t>
      </w:r>
      <w:r>
        <w:rPr>
          <w:w w:val="95"/>
        </w:rPr>
        <w:t>m</w:t>
      </w:r>
      <w:r>
        <w:rPr>
          <w:spacing w:val="-1"/>
          <w:w w:val="95"/>
        </w:rPr>
        <w:t>u</w:t>
      </w:r>
      <w:r>
        <w:rPr>
          <w:w w:val="95"/>
        </w:rPr>
        <w:t>n</w:t>
      </w:r>
      <w:r>
        <w:rPr>
          <w:w w:val="72"/>
        </w:rPr>
        <w:t>i</w:t>
      </w:r>
      <w:r>
        <w:rPr>
          <w:w w:val="123"/>
        </w:rPr>
        <w:t>c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"/>
          <w:w w:val="95"/>
        </w:rPr>
        <w:t>/</w:t>
      </w:r>
      <w:r>
        <w:rPr>
          <w:w w:val="95"/>
        </w:rPr>
        <w:t>ra</w:t>
      </w:r>
      <w:r>
        <w:rPr>
          <w:w w:val="123"/>
        </w:rPr>
        <w:t>cc</w:t>
      </w:r>
      <w:r>
        <w:rPr>
          <w:spacing w:val="-1"/>
          <w:w w:val="107"/>
        </w:rPr>
        <w:t>o</w:t>
      </w:r>
      <w:r>
        <w:rPr>
          <w:w w:val="72"/>
        </w:rPr>
        <w:t>l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w w:val="113"/>
        </w:rPr>
        <w:t>a</w:t>
      </w:r>
      <w:r>
        <w:rPr>
          <w:w w:val="95"/>
        </w:rPr>
        <w:t>n</w:t>
      </w:r>
      <w:r>
        <w:rPr>
          <w:spacing w:val="-2"/>
          <w:w w:val="123"/>
        </w:rPr>
        <w:t>c</w:t>
      </w:r>
      <w:r>
        <w:rPr>
          <w:w w:val="95"/>
        </w:rPr>
        <w:t>h</w:t>
      </w:r>
      <w:r>
        <w:rPr>
          <w:w w:val="108"/>
        </w:rPr>
        <w:t>e</w:t>
      </w:r>
      <w:r>
        <w:rPr>
          <w:spacing w:val="-16"/>
        </w:rPr>
        <w:t xml:space="preserve"> </w:t>
      </w:r>
      <w:r>
        <w:rPr>
          <w:w w:val="109"/>
        </w:rPr>
        <w:t>p</w:t>
      </w:r>
      <w:r>
        <w:rPr>
          <w:w w:val="83"/>
        </w:rPr>
        <w:t>res</w:t>
      </w:r>
      <w:r>
        <w:rPr>
          <w:spacing w:val="-1"/>
          <w:w w:val="83"/>
        </w:rPr>
        <w:t>s</w:t>
      </w:r>
      <w:r>
        <w:rPr>
          <w:w w:val="107"/>
        </w:rPr>
        <w:t>o</w:t>
      </w:r>
      <w:r>
        <w:rPr>
          <w:spacing w:val="-16"/>
        </w:rPr>
        <w:t xml:space="preserve"> </w:t>
      </w:r>
      <w:r>
        <w:rPr>
          <w:spacing w:val="2"/>
          <w:w w:val="85"/>
        </w:rPr>
        <w:t>t</w:t>
      </w:r>
      <w:r>
        <w:rPr>
          <w:w w:val="86"/>
        </w:rPr>
        <w:t>erzi</w:t>
      </w:r>
      <w:r>
        <w:rPr>
          <w:spacing w:val="-16"/>
        </w:rPr>
        <w:t xml:space="preserve"> </w:t>
      </w:r>
      <w:r>
        <w:rPr>
          <w:spacing w:val="3"/>
          <w:w w:val="109"/>
        </w:rPr>
        <w:t>q</w:t>
      </w:r>
      <w:r>
        <w:rPr>
          <w:spacing w:val="-2"/>
          <w:w w:val="95"/>
        </w:rPr>
        <w:t>u</w:t>
      </w:r>
      <w:r>
        <w:rPr>
          <w:w w:val="113"/>
        </w:rPr>
        <w:t>a</w:t>
      </w:r>
      <w:r>
        <w:rPr>
          <w:w w:val="72"/>
        </w:rPr>
        <w:t>li</w:t>
      </w:r>
      <w:r>
        <w:rPr>
          <w:w w:val="75"/>
        </w:rPr>
        <w:t>,</w:t>
      </w:r>
      <w:r>
        <w:rPr>
          <w:spacing w:val="-18"/>
        </w:rPr>
        <w:t xml:space="preserve"> </w:t>
      </w:r>
      <w:r>
        <w:rPr>
          <w:w w:val="113"/>
        </w:rPr>
        <w:t>a</w:t>
      </w:r>
      <w:r>
        <w:rPr>
          <w:spacing w:val="-15"/>
        </w:rPr>
        <w:t xml:space="preserve"> </w:t>
      </w:r>
      <w:r>
        <w:rPr>
          <w:spacing w:val="2"/>
          <w:w w:val="85"/>
        </w:rPr>
        <w:t>t</w:t>
      </w:r>
      <w:r>
        <w:rPr>
          <w:w w:val="72"/>
        </w:rPr>
        <w:t>i</w:t>
      </w:r>
      <w:r>
        <w:rPr>
          <w:w w:val="98"/>
        </w:rPr>
        <w:t>t</w:t>
      </w:r>
      <w:r>
        <w:rPr>
          <w:spacing w:val="-2"/>
          <w:w w:val="98"/>
        </w:rPr>
        <w:t>o</w:t>
      </w:r>
      <w:r>
        <w:rPr>
          <w:w w:val="72"/>
        </w:rPr>
        <w:t>l</w:t>
      </w:r>
      <w:r>
        <w:rPr>
          <w:w w:val="107"/>
        </w:rPr>
        <w:t>o</w:t>
      </w:r>
      <w:r>
        <w:rPr>
          <w:spacing w:val="-16"/>
        </w:rPr>
        <w:t xml:space="preserve"> </w:t>
      </w:r>
      <w:r>
        <w:rPr>
          <w:w w:val="92"/>
        </w:rPr>
        <w:t>e</w:t>
      </w:r>
      <w:r>
        <w:rPr>
          <w:spacing w:val="1"/>
          <w:w w:val="92"/>
        </w:rPr>
        <w:t>s</w:t>
      </w:r>
      <w:r>
        <w:rPr>
          <w:w w:val="103"/>
        </w:rPr>
        <w:t>em</w:t>
      </w:r>
      <w:r>
        <w:rPr>
          <w:spacing w:val="1"/>
          <w:w w:val="103"/>
        </w:rPr>
        <w:t>p</w:t>
      </w:r>
      <w:r>
        <w:rPr>
          <w:w w:val="72"/>
        </w:rPr>
        <w:t>li</w:t>
      </w:r>
      <w:r>
        <w:rPr>
          <w:w w:val="81"/>
        </w:rPr>
        <w:t>fi</w:t>
      </w:r>
      <w:r>
        <w:rPr>
          <w:w w:val="123"/>
        </w:rPr>
        <w:t>c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"/>
        </w:rPr>
        <w:t>vo</w:t>
      </w:r>
      <w:r>
        <w:rPr>
          <w:w w:val="60"/>
        </w:rPr>
        <w:t>:</w:t>
      </w:r>
    </w:p>
    <w:p w:rsidR="00DF0049" w:rsidRDefault="00F61D72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85"/>
        <w:ind w:right="236"/>
        <w:rPr>
          <w:sz w:val="20"/>
        </w:rPr>
      </w:pPr>
      <w:r>
        <w:rPr>
          <w:sz w:val="20"/>
        </w:rPr>
        <w:t>altri</w:t>
      </w:r>
      <w:r>
        <w:rPr>
          <w:spacing w:val="-27"/>
          <w:sz w:val="20"/>
        </w:rPr>
        <w:t xml:space="preserve"> </w:t>
      </w:r>
      <w:r>
        <w:rPr>
          <w:sz w:val="20"/>
        </w:rPr>
        <w:t>titolari</w:t>
      </w:r>
      <w:r>
        <w:rPr>
          <w:spacing w:val="-24"/>
          <w:sz w:val="20"/>
        </w:rPr>
        <w:t xml:space="preserve"> </w:t>
      </w:r>
      <w:r>
        <w:rPr>
          <w:sz w:val="20"/>
        </w:rPr>
        <w:t>del</w:t>
      </w:r>
      <w:r>
        <w:rPr>
          <w:spacing w:val="-2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26"/>
          <w:sz w:val="20"/>
        </w:rPr>
        <w:t xml:space="preserve"> </w:t>
      </w:r>
      <w:r>
        <w:rPr>
          <w:sz w:val="20"/>
        </w:rPr>
        <w:t>es.</w:t>
      </w:r>
      <w:r>
        <w:rPr>
          <w:spacing w:val="-25"/>
          <w:sz w:val="20"/>
        </w:rPr>
        <w:t xml:space="preserve"> </w:t>
      </w:r>
      <w:r>
        <w:rPr>
          <w:sz w:val="20"/>
        </w:rPr>
        <w:t>le</w:t>
      </w:r>
      <w:r>
        <w:rPr>
          <w:spacing w:val="-26"/>
          <w:sz w:val="20"/>
        </w:rPr>
        <w:t xml:space="preserve"> </w:t>
      </w:r>
      <w:r>
        <w:rPr>
          <w:sz w:val="20"/>
        </w:rPr>
        <w:t>strutture</w:t>
      </w:r>
      <w:r>
        <w:rPr>
          <w:spacing w:val="-22"/>
          <w:sz w:val="20"/>
        </w:rPr>
        <w:t xml:space="preserve"> </w:t>
      </w:r>
      <w:r>
        <w:rPr>
          <w:sz w:val="20"/>
        </w:rPr>
        <w:t>dell’Anteas</w:t>
      </w:r>
      <w:r>
        <w:rPr>
          <w:spacing w:val="-24"/>
          <w:sz w:val="20"/>
        </w:rPr>
        <w:t xml:space="preserve"> </w:t>
      </w:r>
      <w:r>
        <w:rPr>
          <w:sz w:val="20"/>
        </w:rPr>
        <w:t>(nazionali,</w:t>
      </w:r>
      <w:r>
        <w:rPr>
          <w:spacing w:val="-26"/>
          <w:sz w:val="20"/>
        </w:rPr>
        <w:t xml:space="preserve"> </w:t>
      </w:r>
      <w:r>
        <w:rPr>
          <w:sz w:val="20"/>
        </w:rPr>
        <w:t>regionali,</w:t>
      </w:r>
      <w:r>
        <w:rPr>
          <w:spacing w:val="-26"/>
          <w:sz w:val="20"/>
        </w:rPr>
        <w:t xml:space="preserve"> </w:t>
      </w:r>
      <w:r>
        <w:rPr>
          <w:sz w:val="20"/>
        </w:rPr>
        <w:t>interregionali, territoriali);</w:t>
      </w:r>
    </w:p>
    <w:p w:rsidR="00DF0049" w:rsidRDefault="00F61D72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3"/>
        <w:rPr>
          <w:sz w:val="20"/>
        </w:rPr>
      </w:pPr>
      <w:r>
        <w:rPr>
          <w:w w:val="109"/>
          <w:sz w:val="20"/>
        </w:rPr>
        <w:t>p</w:t>
      </w:r>
      <w:r>
        <w:rPr>
          <w:w w:val="92"/>
          <w:sz w:val="20"/>
        </w:rPr>
        <w:t>r</w:t>
      </w:r>
      <w:r>
        <w:rPr>
          <w:spacing w:val="-1"/>
          <w:w w:val="92"/>
          <w:sz w:val="20"/>
        </w:rPr>
        <w:t>o</w:t>
      </w:r>
      <w:r>
        <w:rPr>
          <w:spacing w:val="-1"/>
          <w:w w:val="86"/>
          <w:sz w:val="20"/>
        </w:rPr>
        <w:t>v</w:t>
      </w:r>
      <w:r>
        <w:rPr>
          <w:w w:val="86"/>
          <w:sz w:val="20"/>
        </w:rPr>
        <w:t>i</w:t>
      </w:r>
      <w:r>
        <w:rPr>
          <w:spacing w:val="-1"/>
          <w:w w:val="99"/>
          <w:sz w:val="20"/>
        </w:rPr>
        <w:t>de</w:t>
      </w:r>
      <w:r>
        <w:rPr>
          <w:w w:val="99"/>
          <w:sz w:val="20"/>
        </w:rPr>
        <w:t>r</w:t>
      </w:r>
      <w:r>
        <w:rPr>
          <w:spacing w:val="-16"/>
          <w:sz w:val="20"/>
        </w:rPr>
        <w:t xml:space="preserve"> </w:t>
      </w:r>
      <w:r>
        <w:rPr>
          <w:w w:val="109"/>
          <w:sz w:val="20"/>
        </w:rPr>
        <w:t>d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pacing w:val="-1"/>
          <w:w w:val="86"/>
          <w:sz w:val="20"/>
        </w:rPr>
        <w:t>serv</w:t>
      </w:r>
      <w:r>
        <w:rPr>
          <w:w w:val="86"/>
          <w:sz w:val="20"/>
        </w:rPr>
        <w:t>i</w:t>
      </w:r>
      <w:r>
        <w:rPr>
          <w:spacing w:val="-1"/>
          <w:w w:val="80"/>
          <w:sz w:val="20"/>
        </w:rPr>
        <w:t>z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sz w:val="20"/>
        </w:rPr>
        <w:t>f</w:t>
      </w:r>
      <w:r>
        <w:rPr>
          <w:spacing w:val="1"/>
          <w:sz w:val="20"/>
        </w:rPr>
        <w:t>o</w:t>
      </w:r>
      <w:r>
        <w:rPr>
          <w:w w:val="95"/>
          <w:sz w:val="20"/>
        </w:rPr>
        <w:t>rm</w:t>
      </w:r>
      <w:r>
        <w:rPr>
          <w:spacing w:val="3"/>
          <w:w w:val="95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60"/>
          <w:sz w:val="20"/>
        </w:rPr>
        <w:t>;</w:t>
      </w:r>
    </w:p>
    <w:p w:rsidR="00DF0049" w:rsidRDefault="00DF0049">
      <w:pPr>
        <w:pStyle w:val="Corpotesto"/>
        <w:spacing w:before="3"/>
        <w:rPr>
          <w:sz w:val="35"/>
        </w:rPr>
      </w:pPr>
    </w:p>
    <w:p w:rsidR="00DF0049" w:rsidRDefault="00F61D72">
      <w:pPr>
        <w:pStyle w:val="Titolo2"/>
        <w:numPr>
          <w:ilvl w:val="0"/>
          <w:numId w:val="10"/>
        </w:numPr>
        <w:tabs>
          <w:tab w:val="left" w:pos="895"/>
        </w:tabs>
        <w:spacing w:before="1" w:line="259" w:lineRule="auto"/>
        <w:ind w:right="236" w:firstLine="0"/>
        <w:jc w:val="left"/>
      </w:pPr>
      <w:r>
        <w:rPr>
          <w:w w:val="95"/>
        </w:rPr>
        <w:t>per la comunicazione alle articolazioni ANTEAS in virtù del rapporto associativo e partecipativo</w:t>
      </w:r>
    </w:p>
    <w:p w:rsidR="00DF0049" w:rsidRDefault="00DF0049">
      <w:pPr>
        <w:pStyle w:val="Corpotesto"/>
        <w:rPr>
          <w:b/>
        </w:rPr>
      </w:pPr>
    </w:p>
    <w:p w:rsidR="00DF0049" w:rsidRDefault="00DF0049">
      <w:pPr>
        <w:pStyle w:val="Corpo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8"/>
        <w:gridCol w:w="7513"/>
        <w:gridCol w:w="34"/>
      </w:tblGrid>
      <w:tr w:rsidR="00DF0049" w:rsidTr="00DD728E">
        <w:trPr>
          <w:trHeight w:val="424"/>
        </w:trPr>
        <w:tc>
          <w:tcPr>
            <w:tcW w:w="2310" w:type="dxa"/>
            <w:gridSpan w:val="2"/>
          </w:tcPr>
          <w:p w:rsidR="00DF0049" w:rsidRDefault="00F61D7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Finalità</w:t>
            </w:r>
          </w:p>
        </w:tc>
        <w:tc>
          <w:tcPr>
            <w:tcW w:w="7547" w:type="dxa"/>
            <w:gridSpan w:val="2"/>
          </w:tcPr>
          <w:p w:rsidR="00DF0049" w:rsidRDefault="00F61D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Base giuridica</w:t>
            </w:r>
          </w:p>
        </w:tc>
      </w:tr>
      <w:tr w:rsidR="00DF0049" w:rsidTr="00DD728E">
        <w:trPr>
          <w:trHeight w:val="2438"/>
        </w:trPr>
        <w:tc>
          <w:tcPr>
            <w:tcW w:w="2292" w:type="dxa"/>
          </w:tcPr>
          <w:p w:rsidR="00DF0049" w:rsidRDefault="00F61D72">
            <w:pPr>
              <w:pStyle w:val="TableParagraph"/>
              <w:spacing w:before="2" w:line="261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Dati informatici (log di accesso ai sistemi e alla rete e/o indirizzi IP)</w:t>
            </w:r>
          </w:p>
        </w:tc>
        <w:tc>
          <w:tcPr>
            <w:tcW w:w="7531" w:type="dxa"/>
            <w:gridSpan w:val="2"/>
          </w:tcPr>
          <w:p w:rsidR="00DF0049" w:rsidRDefault="00F61D72">
            <w:pPr>
              <w:pStyle w:val="TableParagraph"/>
              <w:spacing w:before="2" w:line="259" w:lineRule="auto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dipende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rilevato e dalle conseguenze pregiudizievoli che ne derivano, fatte salve le misure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rendere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anonimi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atte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limitarne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</w:p>
          <w:p w:rsidR="00DF0049" w:rsidRDefault="00F61D72">
            <w:pPr>
              <w:pStyle w:val="TableParagraph"/>
              <w:spacing w:before="166" w:line="261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ogni caso, i dati dovranno essere conservati (con decorrenza dalla conoscenza/rilevazione dell’evento di pericolo o di data </w:t>
            </w:r>
            <w:proofErr w:type="spellStart"/>
            <w:r>
              <w:rPr>
                <w:sz w:val="20"/>
              </w:rPr>
              <w:t>breach</w:t>
            </w:r>
            <w:proofErr w:type="spellEnd"/>
            <w:r>
              <w:rPr>
                <w:sz w:val="20"/>
              </w:rPr>
              <w:t xml:space="preserve"> per il tempo necessario a procedere alla notificazione all’autorità garante della violazione dei dati rilevati mediante le procedure implementate dalla </w:t>
            </w:r>
            <w:r w:rsidR="00DD728E">
              <w:rPr>
                <w:sz w:val="20"/>
              </w:rPr>
              <w:t>Anteas Emilia Romagna</w:t>
            </w:r>
            <w:r>
              <w:rPr>
                <w:sz w:val="20"/>
              </w:rPr>
              <w:t xml:space="preserve"> e comunque a rimediarvi</w:t>
            </w:r>
          </w:p>
        </w:tc>
        <w:tc>
          <w:tcPr>
            <w:tcW w:w="34" w:type="dxa"/>
            <w:tcBorders>
              <w:bottom w:val="nil"/>
              <w:right w:val="nil"/>
            </w:tcBorders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0049" w:rsidRDefault="00DF0049">
      <w:pPr>
        <w:pStyle w:val="Corpotesto"/>
        <w:rPr>
          <w:b/>
        </w:rPr>
      </w:pPr>
    </w:p>
    <w:p w:rsidR="00DF0049" w:rsidRDefault="00DF0049">
      <w:pPr>
        <w:pStyle w:val="Corpotesto"/>
        <w:rPr>
          <w:b/>
        </w:rPr>
      </w:pPr>
    </w:p>
    <w:p w:rsidR="00DF0049" w:rsidRDefault="00DF0049">
      <w:pPr>
        <w:pStyle w:val="Corpotesto"/>
        <w:rPr>
          <w:b/>
        </w:rPr>
      </w:pPr>
    </w:p>
    <w:p w:rsidR="00DF0049" w:rsidRDefault="00DF0049">
      <w:pPr>
        <w:pStyle w:val="Corpotesto"/>
        <w:rPr>
          <w:b/>
        </w:rPr>
      </w:pPr>
    </w:p>
    <w:p w:rsidR="00DF0049" w:rsidRDefault="00DF0049">
      <w:pPr>
        <w:pStyle w:val="Corpotesto"/>
        <w:spacing w:before="6"/>
        <w:rPr>
          <w:b/>
          <w:sz w:val="19"/>
        </w:rPr>
      </w:pPr>
    </w:p>
    <w:p w:rsidR="00DF0049" w:rsidRDefault="00F61D72">
      <w:pPr>
        <w:ind w:right="229"/>
        <w:jc w:val="right"/>
        <w:rPr>
          <w:rFonts w:ascii="Arial"/>
        </w:rPr>
      </w:pPr>
      <w:r>
        <w:rPr>
          <w:rFonts w:ascii="Arial"/>
          <w:w w:val="91"/>
        </w:rPr>
        <w:t>2</w:t>
      </w:r>
    </w:p>
    <w:p w:rsidR="00DF0049" w:rsidRDefault="00DF0049">
      <w:pPr>
        <w:jc w:val="right"/>
        <w:rPr>
          <w:rFonts w:ascii="Arial"/>
        </w:rPr>
        <w:sectPr w:rsidR="00DF0049">
          <w:pgSz w:w="11910" w:h="16840"/>
          <w:pgMar w:top="680" w:right="900" w:bottom="280" w:left="920" w:header="720" w:footer="720" w:gutter="0"/>
          <w:pgBorders w:offsetFrom="page">
            <w:top w:val="single" w:sz="12" w:space="22" w:color="746F6F"/>
            <w:left w:val="single" w:sz="12" w:space="15" w:color="746F6F"/>
            <w:bottom w:val="single" w:sz="12" w:space="22" w:color="746F6F"/>
            <w:right w:val="single" w:sz="12" w:space="15" w:color="746F6F"/>
          </w:pgBorders>
          <w:cols w:space="720"/>
        </w:sect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spacing w:before="5"/>
        <w:rPr>
          <w:rFonts w:ascii="Arial"/>
          <w:sz w:val="21"/>
        </w:rPr>
      </w:pPr>
    </w:p>
    <w:p w:rsidR="00DF0049" w:rsidRDefault="00F61D72">
      <w:pPr>
        <w:spacing w:before="61"/>
        <w:ind w:left="1739"/>
        <w:rPr>
          <w:rFonts w:ascii="Trebuchet MS" w:hAnsi="Trebuchet MS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28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2175510</wp:posOffset>
                </wp:positionH>
                <wp:positionV relativeFrom="paragraph">
                  <wp:posOffset>1362075</wp:posOffset>
                </wp:positionV>
                <wp:extent cx="4510405" cy="5851525"/>
                <wp:effectExtent l="3810" t="0" r="635" b="0"/>
                <wp:wrapNone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585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80"/>
                              <w:gridCol w:w="1908"/>
                            </w:tblGrid>
                            <w:tr w:rsidR="00DF0049">
                              <w:trPr>
                                <w:trHeight w:val="9195"/>
                              </w:trPr>
                              <w:tc>
                                <w:tcPr>
                                  <w:tcW w:w="5180" w:type="dxa"/>
                                </w:tcPr>
                                <w:p w:rsidR="00DF0049" w:rsidRDefault="00F61D7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405"/>
                                      <w:tab w:val="left" w:pos="406"/>
                                      <w:tab w:val="left" w:pos="805"/>
                                      <w:tab w:val="left" w:pos="1469"/>
                                      <w:tab w:val="left" w:pos="2472"/>
                                      <w:tab w:val="left" w:pos="3434"/>
                                      <w:tab w:val="left" w:pos="3993"/>
                                      <w:tab w:val="left" w:pos="4489"/>
                                    </w:tabs>
                                    <w:spacing w:before="2"/>
                                    <w:ind w:right="96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altre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strutture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ANTEAS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per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fini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fiscali, amministrativi/contabili/organizzativi/legali/statistici</w:t>
                                  </w:r>
                                </w:p>
                                <w:p w:rsidR="00DF0049" w:rsidRDefault="00DF004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:rsidR="00DF0049" w:rsidRDefault="00F61D7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66"/>
                                      <w:tab w:val="left" w:pos="867"/>
                                      <w:tab w:val="left" w:pos="2772"/>
                                      <w:tab w:val="left" w:pos="4100"/>
                                      <w:tab w:val="left" w:pos="4712"/>
                                    </w:tabs>
                                    <w:spacing w:line="244" w:lineRule="auto"/>
                                    <w:ind w:right="98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amministrazione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finanziaria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enti </w:t>
                                  </w:r>
                                  <w:r>
                                    <w:rPr>
                                      <w:sz w:val="20"/>
                                    </w:rPr>
                                    <w:t>pubblici/istituzionali</w:t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gli</w:t>
                                  </w:r>
                                  <w:r>
                                    <w:rPr>
                                      <w:spacing w:val="-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adempimenti</w:t>
                                  </w:r>
                                  <w:r>
                                    <w:rPr>
                                      <w:spacing w:val="-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legge</w:t>
                                  </w:r>
                                </w:p>
                                <w:p w:rsidR="00DF0049" w:rsidRDefault="00DF004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DF0049" w:rsidRDefault="00F61D7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31"/>
                                    </w:tabs>
                                    <w:ind w:left="230" w:hanging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consulenti</w:t>
                                  </w:r>
                                  <w:r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esterni</w:t>
                                  </w:r>
                                  <w:r>
                                    <w:rPr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</w:t>
                                  </w:r>
                                  <w:r>
                                    <w:rPr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contabile</w:t>
                                  </w:r>
                                  <w:r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fiscale</w:t>
                                  </w:r>
                                </w:p>
                                <w:p w:rsidR="00DF0049" w:rsidRDefault="00DF0049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:rsidR="00DF0049" w:rsidRDefault="00F61D7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9"/>
                                    </w:tabs>
                                    <w:ind w:right="101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provider servizi informatici e di assistenza e manutenzione HW e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DF0049" w:rsidRDefault="00F61D72">
                                  <w:pPr>
                                    <w:pStyle w:val="TableParagraph"/>
                                    <w:tabs>
                                      <w:tab w:val="left" w:pos="1621"/>
                                    </w:tabs>
                                    <w:spacing w:before="2" w:line="259" w:lineRule="auto"/>
                                    <w:ind w:left="108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Svolgimento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 attività</w:t>
                                  </w:r>
                                  <w:r>
                                    <w:rPr>
                                      <w:spacing w:val="-2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statutarie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spacing w:before="164" w:line="259" w:lineRule="auto"/>
                                    <w:ind w:left="108" w:right="8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Legittimo interesse</w:t>
                                  </w:r>
                                </w:p>
                                <w:p w:rsidR="00DF0049" w:rsidRDefault="00DF0049">
                                  <w:pPr>
                                    <w:pStyle w:val="TableParagrap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DF0049" w:rsidRDefault="00DF004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sz w:val="27"/>
                                    </w:rPr>
                                  </w:pPr>
                                </w:p>
                                <w:p w:rsidR="00DF0049" w:rsidRDefault="00F61D72">
                                  <w:pPr>
                                    <w:pStyle w:val="TableParagraph"/>
                                    <w:tabs>
                                      <w:tab w:val="left" w:pos="954"/>
                                      <w:tab w:val="left" w:pos="985"/>
                                      <w:tab w:val="left" w:pos="1508"/>
                                    </w:tabs>
                                    <w:spacing w:line="261" w:lineRule="auto"/>
                                    <w:ind w:left="108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Adempimento degli obblighi di legge,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tra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cui quelli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derivanti </w:t>
                                  </w:r>
                                  <w:r>
                                    <w:rPr>
                                      <w:sz w:val="20"/>
                                    </w:rPr>
                                    <w:t>da: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27"/>
                                      <w:tab w:val="left" w:pos="828"/>
                                      <w:tab w:val="left" w:pos="1619"/>
                                    </w:tabs>
                                    <w:spacing w:before="158"/>
                                    <w:ind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D.P.R.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633/1972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spacing w:before="4"/>
                                    <w:ind w:left="8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s.m.i.</w:t>
                                  </w:r>
                                  <w:proofErr w:type="spellEnd"/>
                                </w:p>
                                <w:p w:rsidR="00DF0049" w:rsidRDefault="00F61D7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27"/>
                                      <w:tab w:val="left" w:pos="828"/>
                                      <w:tab w:val="left" w:pos="1619"/>
                                    </w:tabs>
                                    <w:spacing w:before="4"/>
                                    <w:ind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D.P.R.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600/1972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tabs>
                                      <w:tab w:val="left" w:pos="1287"/>
                                    </w:tabs>
                                    <w:spacing w:before="3" w:line="261" w:lineRule="auto"/>
                                    <w:ind w:left="108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Nonché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quelli </w:t>
                                  </w:r>
                                  <w:r>
                                    <w:rPr>
                                      <w:sz w:val="20"/>
                                    </w:rPr>
                                    <w:t>derivanti dall’applicazione de: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27"/>
                                      <w:tab w:val="left" w:pos="828"/>
                                      <w:tab w:val="left" w:pos="1720"/>
                                    </w:tabs>
                                    <w:spacing w:before="160"/>
                                    <w:ind w:righ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Statuto 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il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spacing w:before="4" w:line="242" w:lineRule="auto"/>
                                    <w:ind w:left="828" w:right="17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Regolam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ento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DD728E">
                                    <w:rPr>
                                      <w:sz w:val="20"/>
                                    </w:rPr>
                                    <w:t>Anteas Emilia Romagna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spacing w:line="243" w:lineRule="exact"/>
                                    <w:ind w:left="4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2"/>
                                      <w:sz w:val="20"/>
                                    </w:rPr>
                                    <w:t>-</w:t>
                                  </w:r>
                                </w:p>
                                <w:p w:rsidR="00DF0049" w:rsidRDefault="00F61D72">
                                  <w:pPr>
                                    <w:pStyle w:val="TableParagraph"/>
                                    <w:tabs>
                                      <w:tab w:val="left" w:pos="1623"/>
                                      <w:tab w:val="left" w:pos="1730"/>
                                    </w:tabs>
                                    <w:spacing w:before="2" w:line="261" w:lineRule="auto"/>
                                    <w:ind w:left="108" w:righ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Adempimento di obblighi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sz w:val="20"/>
                                    </w:rPr>
                                    <w:t>trasparenza e di rendicontazione economico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20"/>
                                    </w:rPr>
                                    <w:t>associativa</w:t>
                                  </w:r>
                                </w:p>
                              </w:tc>
                            </w:tr>
                          </w:tbl>
                          <w:p w:rsidR="00DF0049" w:rsidRDefault="00DF004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71.3pt;margin-top:107.25pt;width:355.15pt;height:460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mArg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80"/>
                        <w:gridCol w:w="1908"/>
                      </w:tblGrid>
                      <w:tr w:rsidR="00DF0049">
                        <w:trPr>
                          <w:trHeight w:val="9195"/>
                        </w:trPr>
                        <w:tc>
                          <w:tcPr>
                            <w:tcW w:w="5180" w:type="dxa"/>
                          </w:tcPr>
                          <w:p w:rsidR="00DF0049" w:rsidRDefault="00F61D7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05"/>
                                <w:tab w:val="left" w:pos="406"/>
                                <w:tab w:val="left" w:pos="805"/>
                                <w:tab w:val="left" w:pos="1469"/>
                                <w:tab w:val="left" w:pos="2472"/>
                                <w:tab w:val="left" w:pos="3434"/>
                                <w:tab w:val="left" w:pos="3993"/>
                                <w:tab w:val="left" w:pos="4489"/>
                              </w:tabs>
                              <w:spacing w:before="2"/>
                              <w:ind w:right="96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z w:val="20"/>
                              </w:rPr>
                              <w:tab/>
                              <w:t>altre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strutture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ANTEAS</w:t>
                            </w:r>
                            <w:r>
                              <w:rPr>
                                <w:sz w:val="20"/>
                              </w:rPr>
                              <w:tab/>
                              <w:t>per</w:t>
                            </w:r>
                            <w:r>
                              <w:rPr>
                                <w:sz w:val="20"/>
                              </w:rPr>
                              <w:tab/>
                              <w:t>fini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fiscali, amministrativi/contabili/organizzativi/legali/statistici</w:t>
                            </w:r>
                          </w:p>
                          <w:p w:rsidR="00DF0049" w:rsidRDefault="00DF0049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:rsidR="00DF0049" w:rsidRDefault="00F61D7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6"/>
                                <w:tab w:val="left" w:pos="867"/>
                                <w:tab w:val="left" w:pos="2772"/>
                                <w:tab w:val="left" w:pos="4100"/>
                                <w:tab w:val="left" w:pos="4712"/>
                              </w:tabs>
                              <w:spacing w:line="244" w:lineRule="auto"/>
                              <w:ind w:right="98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amministrazione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finanziaria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enti </w:t>
                            </w:r>
                            <w:r>
                              <w:rPr>
                                <w:sz w:val="20"/>
                              </w:rPr>
                              <w:t>pubblici/istituzionali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adempimenti</w:t>
                            </w:r>
                            <w:r>
                              <w:rPr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legge</w:t>
                            </w:r>
                          </w:p>
                          <w:p w:rsidR="00DF0049" w:rsidRDefault="00DF0049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DF0049" w:rsidRDefault="00F61D7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1"/>
                              </w:tabs>
                              <w:ind w:left="230" w:hanging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consulenti</w:t>
                            </w:r>
                            <w:r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esterni</w:t>
                            </w:r>
                            <w:r>
                              <w:rPr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</w:t>
                            </w:r>
                            <w:r>
                              <w:rPr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contabile</w:t>
                            </w:r>
                            <w:r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</w:t>
                            </w:r>
                          </w:p>
                          <w:p w:rsidR="00DF0049" w:rsidRDefault="00DF0049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:rsidR="00DF0049" w:rsidRDefault="00F61D7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9"/>
                              </w:tabs>
                              <w:ind w:right="101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provider servizi informatici e di assistenza e manutenzione HW 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DF0049" w:rsidRDefault="00F61D72">
                            <w:pPr>
                              <w:pStyle w:val="TableParagraph"/>
                              <w:tabs>
                                <w:tab w:val="left" w:pos="1621"/>
                              </w:tabs>
                              <w:spacing w:before="2" w:line="259" w:lineRule="auto"/>
                              <w:ind w:left="108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Svolgimento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 attività</w:t>
                            </w:r>
                            <w:r>
                              <w:rPr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statutarie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spacing w:before="164" w:line="259" w:lineRule="auto"/>
                              <w:ind w:left="108" w:right="8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Legittimo interesse</w:t>
                            </w:r>
                          </w:p>
                          <w:p w:rsidR="00DF0049" w:rsidRDefault="00DF0049">
                            <w:pPr>
                              <w:pStyle w:val="TableParagraph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DF0049" w:rsidRDefault="00DF0049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sz w:val="27"/>
                              </w:rPr>
                            </w:pPr>
                          </w:p>
                          <w:p w:rsidR="00DF0049" w:rsidRDefault="00F61D72">
                            <w:pPr>
                              <w:pStyle w:val="TableParagraph"/>
                              <w:tabs>
                                <w:tab w:val="left" w:pos="954"/>
                                <w:tab w:val="left" w:pos="985"/>
                                <w:tab w:val="left" w:pos="1508"/>
                              </w:tabs>
                              <w:spacing w:line="261" w:lineRule="auto"/>
                              <w:ind w:left="108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Adempimento degli obblighi di legge,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tra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cui quelli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derivanti </w:t>
                            </w:r>
                            <w:r>
                              <w:rPr>
                                <w:sz w:val="20"/>
                              </w:rPr>
                              <w:t>da: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7"/>
                                <w:tab w:val="left" w:pos="828"/>
                                <w:tab w:val="left" w:pos="1619"/>
                              </w:tabs>
                              <w:spacing w:before="158"/>
                              <w:ind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n.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633/1972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spacing w:before="4"/>
                              <w:ind w:left="8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s.m.i.</w:t>
                            </w:r>
                            <w:proofErr w:type="spellEnd"/>
                          </w:p>
                          <w:p w:rsidR="00DF0049" w:rsidRDefault="00F61D7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7"/>
                                <w:tab w:val="left" w:pos="828"/>
                                <w:tab w:val="left" w:pos="1619"/>
                              </w:tabs>
                              <w:spacing w:before="4"/>
                              <w:ind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n.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600/1972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tabs>
                                <w:tab w:val="left" w:pos="1287"/>
                              </w:tabs>
                              <w:spacing w:before="3" w:line="261" w:lineRule="auto"/>
                              <w:ind w:left="108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Nonché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quelli </w:t>
                            </w:r>
                            <w:r>
                              <w:rPr>
                                <w:sz w:val="20"/>
                              </w:rPr>
                              <w:t>derivanti dall’applicazione de: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7"/>
                                <w:tab w:val="left" w:pos="828"/>
                                <w:tab w:val="left" w:pos="1720"/>
                              </w:tabs>
                              <w:spacing w:before="160"/>
                              <w:ind w:righ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Statuto 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il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spacing w:before="4" w:line="242" w:lineRule="auto"/>
                              <w:ind w:left="828" w:right="17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Regolam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DD728E">
                              <w:rPr>
                                <w:sz w:val="20"/>
                              </w:rPr>
                              <w:t>Anteas Emilia Romagna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spacing w:line="243" w:lineRule="exact"/>
                              <w:ind w:left="4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2"/>
                                <w:sz w:val="20"/>
                              </w:rPr>
                              <w:t>-</w:t>
                            </w:r>
                          </w:p>
                          <w:p w:rsidR="00DF0049" w:rsidRDefault="00F61D72">
                            <w:pPr>
                              <w:pStyle w:val="TableParagraph"/>
                              <w:tabs>
                                <w:tab w:val="left" w:pos="1623"/>
                                <w:tab w:val="left" w:pos="1730"/>
                              </w:tabs>
                              <w:spacing w:before="2" w:line="261" w:lineRule="auto"/>
                              <w:ind w:left="108" w:righ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Adempimento di obblighi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sz w:val="20"/>
                              </w:rPr>
                              <w:t>trasparenza e di rendicontazione economico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</w:rPr>
                              <w:t>associativa</w:t>
                            </w:r>
                          </w:p>
                        </w:tc>
                      </w:tr>
                    </w:tbl>
                    <w:p w:rsidR="00DF0049" w:rsidRDefault="00DF004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color w:val="5B9BD4"/>
          <w:sz w:val="20"/>
        </w:rPr>
        <w:t xml:space="preserve">Associazione Nazionale Tutte le Età Attive per la Solidarietà - </w:t>
      </w:r>
      <w:r w:rsidR="00AA1335">
        <w:rPr>
          <w:rFonts w:ascii="Trebuchet MS" w:hAnsi="Trebuchet MS"/>
          <w:color w:val="5B9BD4"/>
          <w:w w:val="90"/>
        </w:rPr>
        <w:t>EMILIA ROMAGNA</w:t>
      </w: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9" w:after="1"/>
        <w:rPr>
          <w:rFonts w:ascii="Trebuchet MS"/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314"/>
      </w:tblGrid>
      <w:tr w:rsidR="00DF0049">
        <w:trPr>
          <w:trHeight w:val="258"/>
        </w:trPr>
        <w:tc>
          <w:tcPr>
            <w:tcW w:w="2292" w:type="dxa"/>
            <w:tcBorders>
              <w:bottom w:val="nil"/>
            </w:tcBorders>
          </w:tcPr>
          <w:p w:rsidR="00DF0049" w:rsidRDefault="00F61D72">
            <w:pPr>
              <w:pStyle w:val="TableParagraph"/>
              <w:tabs>
                <w:tab w:val="left" w:pos="1309"/>
              </w:tabs>
              <w:spacing w:before="2"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z w:val="20"/>
              </w:rPr>
              <w:tab/>
              <w:t>personali</w:t>
            </w:r>
          </w:p>
        </w:tc>
        <w:tc>
          <w:tcPr>
            <w:tcW w:w="7314" w:type="dxa"/>
            <w:tcBorders>
              <w:bottom w:val="nil"/>
            </w:tcBorders>
          </w:tcPr>
          <w:p w:rsidR="00DF0049" w:rsidRDefault="00F61D72">
            <w:pPr>
              <w:pStyle w:val="TableParagraph"/>
              <w:spacing w:before="2" w:line="236" w:lineRule="exact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Fatta salva la revoca del consenso nel caso prestato, la durata della</w:t>
            </w:r>
          </w:p>
        </w:tc>
      </w:tr>
      <w:tr w:rsidR="00DF0049">
        <w:trPr>
          <w:trHeight w:val="1058"/>
        </w:trPr>
        <w:tc>
          <w:tcPr>
            <w:tcW w:w="2292" w:type="dxa"/>
            <w:tcBorders>
              <w:top w:val="nil"/>
              <w:bottom w:val="nil"/>
            </w:tcBorders>
          </w:tcPr>
          <w:p w:rsidR="00DF0049" w:rsidRDefault="00F61D72">
            <w:pPr>
              <w:pStyle w:val="TableParagraph"/>
              <w:spacing w:line="264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identificativi (nome, cognome, indirizzo fisico e telematico, numero di telefono</w:t>
            </w:r>
          </w:p>
        </w:tc>
        <w:tc>
          <w:tcPr>
            <w:tcW w:w="7314" w:type="dxa"/>
            <w:tcBorders>
              <w:top w:val="nil"/>
              <w:bottom w:val="nil"/>
            </w:tcBorders>
          </w:tcPr>
          <w:p w:rsidR="00DF0049" w:rsidRDefault="00F61D72">
            <w:pPr>
              <w:pStyle w:val="TableParagraph"/>
              <w:spacing w:before="10"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>conservazione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risponde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del comunicazione a terzi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quali:</w:t>
            </w:r>
          </w:p>
        </w:tc>
      </w:tr>
      <w:tr w:rsidR="00DF0049">
        <w:trPr>
          <w:trHeight w:val="5508"/>
        </w:trPr>
        <w:tc>
          <w:tcPr>
            <w:tcW w:w="2292" w:type="dxa"/>
            <w:tcBorders>
              <w:top w:val="nil"/>
              <w:bottom w:val="nil"/>
            </w:tcBorders>
          </w:tcPr>
          <w:p w:rsidR="00DF0049" w:rsidRDefault="00F61D72">
            <w:pPr>
              <w:pStyle w:val="TableParagraph"/>
              <w:tabs>
                <w:tab w:val="left" w:pos="2005"/>
              </w:tabs>
              <w:spacing w:before="10" w:line="261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fisso e/o mobile)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per l’invio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di</w:t>
            </w:r>
          </w:p>
          <w:p w:rsidR="00DF0049" w:rsidRDefault="00F61D72">
            <w:pPr>
              <w:pStyle w:val="TableParagraph"/>
              <w:spacing w:line="261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comunicazione di natura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promozionale dei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servizi/attività</w:t>
            </w:r>
          </w:p>
        </w:tc>
        <w:tc>
          <w:tcPr>
            <w:tcW w:w="7314" w:type="dxa"/>
            <w:tcBorders>
              <w:top w:val="nil"/>
              <w:bottom w:val="nil"/>
            </w:tcBorders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049">
        <w:trPr>
          <w:trHeight w:val="4796"/>
        </w:trPr>
        <w:tc>
          <w:tcPr>
            <w:tcW w:w="2292" w:type="dxa"/>
            <w:tcBorders>
              <w:top w:val="nil"/>
              <w:bottom w:val="nil"/>
            </w:tcBorders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</w:tcPr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 w:rsidR="00DF0049" w:rsidRDefault="00DD728E">
            <w:pPr>
              <w:pStyle w:val="TableParagraph"/>
              <w:spacing w:line="261" w:lineRule="auto"/>
              <w:ind w:left="108"/>
              <w:rPr>
                <w:sz w:val="20"/>
              </w:rPr>
            </w:pPr>
            <w:r>
              <w:rPr>
                <w:sz w:val="20"/>
              </w:rPr>
              <w:t>Anteas Emilia Romagna</w:t>
            </w:r>
            <w:r w:rsidR="00F61D72">
              <w:rPr>
                <w:sz w:val="20"/>
              </w:rPr>
              <w:t xml:space="preserve"> non trasferisce i tuoi dati personali all’estero (paesi extra UE).</w:t>
            </w:r>
          </w:p>
        </w:tc>
      </w:tr>
      <w:tr w:rsidR="00DF0049">
        <w:trPr>
          <w:trHeight w:val="345"/>
        </w:trPr>
        <w:tc>
          <w:tcPr>
            <w:tcW w:w="2292" w:type="dxa"/>
            <w:tcBorders>
              <w:top w:val="nil"/>
              <w:bottom w:val="nil"/>
            </w:tcBorders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tcBorders>
              <w:top w:val="nil"/>
              <w:bottom w:val="nil"/>
            </w:tcBorders>
          </w:tcPr>
          <w:p w:rsidR="00DF0049" w:rsidRDefault="00F61D72">
            <w:pPr>
              <w:pStyle w:val="TableParagraph"/>
              <w:spacing w:before="89" w:line="236" w:lineRule="exact"/>
              <w:ind w:left="146" w:right="141"/>
              <w:jc w:val="center"/>
              <w:rPr>
                <w:sz w:val="20"/>
              </w:rPr>
            </w:pPr>
            <w:r>
              <w:rPr>
                <w:sz w:val="20"/>
              </w:rPr>
              <w:t>La comunicazione riguarda le categorie di dati la cui trasmissione e/o</w:t>
            </w:r>
          </w:p>
        </w:tc>
      </w:tr>
      <w:tr w:rsidR="00DF0049">
        <w:trPr>
          <w:trHeight w:val="1065"/>
        </w:trPr>
        <w:tc>
          <w:tcPr>
            <w:tcW w:w="2292" w:type="dxa"/>
            <w:tcBorders>
              <w:top w:val="nil"/>
            </w:tcBorders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tcBorders>
              <w:top w:val="nil"/>
            </w:tcBorders>
          </w:tcPr>
          <w:p w:rsidR="00DF0049" w:rsidRDefault="00F61D72">
            <w:pPr>
              <w:pStyle w:val="TableParagraph"/>
              <w:spacing w:line="264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divulgazione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 perseguimento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 w:rsidR="00DD728E">
              <w:rPr>
                <w:sz w:val="20"/>
              </w:rPr>
              <w:t>Anteas Emilia Romagna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rapporto instaurato.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richiede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dell’interessato nel caso in cui lo stesso avvenga a fronte di obblighi di legge o per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</w:p>
        </w:tc>
      </w:tr>
    </w:tbl>
    <w:p w:rsidR="00DF0049" w:rsidRDefault="00DF0049">
      <w:pPr>
        <w:pStyle w:val="Corpotesto"/>
        <w:spacing w:before="10"/>
        <w:rPr>
          <w:rFonts w:ascii="Trebuchet MS"/>
          <w:b/>
          <w:sz w:val="7"/>
        </w:rPr>
      </w:pPr>
    </w:p>
    <w:p w:rsidR="00DF0049" w:rsidRDefault="00F61D72">
      <w:pPr>
        <w:spacing w:before="60"/>
        <w:ind w:right="229"/>
        <w:jc w:val="right"/>
        <w:rPr>
          <w:rFonts w:ascii="Arial"/>
        </w:rPr>
      </w:pPr>
      <w:r>
        <w:rPr>
          <w:rFonts w:ascii="Arial"/>
          <w:w w:val="91"/>
        </w:rPr>
        <w:t>3</w:t>
      </w:r>
    </w:p>
    <w:p w:rsidR="00DF0049" w:rsidRDefault="00DF0049">
      <w:pPr>
        <w:jc w:val="right"/>
        <w:rPr>
          <w:rFonts w:ascii="Arial"/>
        </w:rPr>
        <w:sectPr w:rsidR="00DF0049">
          <w:pgSz w:w="11910" w:h="16840"/>
          <w:pgMar w:top="680" w:right="900" w:bottom="280" w:left="920" w:header="720" w:footer="720" w:gutter="0"/>
          <w:pgBorders w:offsetFrom="page">
            <w:top w:val="single" w:sz="12" w:space="22" w:color="746F6F"/>
            <w:left w:val="single" w:sz="12" w:space="15" w:color="746F6F"/>
            <w:bottom w:val="single" w:sz="12" w:space="22" w:color="746F6F"/>
            <w:right w:val="single" w:sz="12" w:space="15" w:color="746F6F"/>
          </w:pgBorders>
          <w:cols w:space="720"/>
        </w:sect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spacing w:before="5"/>
        <w:rPr>
          <w:rFonts w:ascii="Arial"/>
          <w:sz w:val="21"/>
        </w:rPr>
      </w:pPr>
    </w:p>
    <w:p w:rsidR="00DF0049" w:rsidRDefault="00F61D72">
      <w:pPr>
        <w:spacing w:before="61"/>
        <w:ind w:left="1739"/>
        <w:rPr>
          <w:rFonts w:ascii="Trebuchet MS" w:hAnsi="Trebuchet MS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5B9BD4"/>
          <w:sz w:val="20"/>
        </w:rPr>
        <w:t xml:space="preserve">Associazione Nazionale Tutte le Età Attive per la Solidarietà - </w:t>
      </w:r>
      <w:r w:rsidR="00AA1335">
        <w:rPr>
          <w:rFonts w:ascii="Trebuchet MS" w:hAnsi="Trebuchet MS"/>
          <w:color w:val="5B9BD4"/>
          <w:w w:val="90"/>
        </w:rPr>
        <w:t>EMILIA ROMAGNA</w:t>
      </w: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10"/>
        <w:rPr>
          <w:rFonts w:ascii="Trebuchet MS"/>
          <w:b/>
        </w:rPr>
      </w:pPr>
    </w:p>
    <w:p w:rsidR="00DF0049" w:rsidRDefault="00DD728E">
      <w:pPr>
        <w:pStyle w:val="Corpotesto"/>
        <w:spacing w:before="1" w:line="261" w:lineRule="auto"/>
        <w:ind w:left="2505" w:right="483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-7620</wp:posOffset>
                </wp:positionV>
                <wp:extent cx="6106795" cy="8341995"/>
                <wp:effectExtent l="9525" t="10795" r="8255" b="1016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8341995"/>
                          <a:chOff x="1020" y="-12"/>
                          <a:chExt cx="9617" cy="13137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20" y="-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0" y="-7"/>
                            <a:ext cx="22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12" y="-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322" y="-7"/>
                            <a:ext cx="7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627" y="-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5" y="-2"/>
                            <a:ext cx="0" cy="13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20" y="131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0" y="13120"/>
                            <a:ext cx="22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317" y="-2"/>
                            <a:ext cx="0" cy="13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12" y="131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322" y="13120"/>
                            <a:ext cx="7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32" y="-2"/>
                            <a:ext cx="0" cy="1311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27" y="131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17EF4" id="Group 18" o:spid="_x0000_s1026" style="position:absolute;margin-left:51pt;margin-top:-.6pt;width:480.85pt;height:656.85pt;z-index:-15184;mso-position-horizontal-relative:page" coordorigin="1020,-12" coordsize="9617,1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">
                <v:rect id="Rectangle 31" o:spid="_x0000_s1027" style="position:absolute;left:1020;top:-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30" o:spid="_x0000_s1028" style="position:absolute;visibility:visible;mso-wrap-style:square" from="1030,-7" to="3312,-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29" o:spid="_x0000_s1029" style="position:absolute;left:3312;top:-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8" o:spid="_x0000_s1030" style="position:absolute;visibility:visible;mso-wrap-style:square" from="3322,-7" to="10627,-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rect id="Rectangle 27" o:spid="_x0000_s1031" style="position:absolute;left:10627;top:-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6" o:spid="_x0000_s1032" style="position:absolute;visibility:visible;mso-wrap-style:square" from="1025,-2" to="1025,13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25" o:spid="_x0000_s1033" style="position:absolute;left:1020;top:131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24" o:spid="_x0000_s1034" style="position:absolute;visibility:visible;mso-wrap-style:square" from="1030,13120" to="3312,1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3" o:spid="_x0000_s1035" style="position:absolute;visibility:visible;mso-wrap-style:square" from="3317,-2" to="3317,13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22" o:spid="_x0000_s1036" style="position:absolute;left:3312;top:131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21" o:spid="_x0000_s1037" style="position:absolute;visibility:visible;mso-wrap-style:square" from="3322,13120" to="10627,1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20" o:spid="_x0000_s1038" style="position:absolute;visibility:visible;mso-wrap-style:square" from="10632,-2" to="10632,13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" strokeweight=".16936mm"/>
                <v:rect id="Rectangle 19" o:spid="_x0000_s1039" style="position:absolute;left:10627;top:131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F61D72">
        <w:t>corso agli obblighi derivanti dal rapporto in essere o nel caso dovesse ricorrere</w:t>
      </w:r>
      <w:r w:rsidR="00F61D72">
        <w:rPr>
          <w:spacing w:val="-7"/>
        </w:rPr>
        <w:t xml:space="preserve"> </w:t>
      </w:r>
      <w:r w:rsidR="00F61D72">
        <w:t>altra</w:t>
      </w:r>
      <w:r w:rsidR="00F61D72">
        <w:rPr>
          <w:spacing w:val="-8"/>
        </w:rPr>
        <w:t xml:space="preserve"> </w:t>
      </w:r>
      <w:r w:rsidR="00F61D72">
        <w:t>ipotesi</w:t>
      </w:r>
      <w:r w:rsidR="00F61D72">
        <w:rPr>
          <w:spacing w:val="-7"/>
        </w:rPr>
        <w:t xml:space="preserve"> </w:t>
      </w:r>
      <w:r w:rsidR="00F61D72">
        <w:t>di</w:t>
      </w:r>
      <w:r w:rsidR="00F61D72">
        <w:rPr>
          <w:spacing w:val="-9"/>
        </w:rPr>
        <w:t xml:space="preserve"> </w:t>
      </w:r>
      <w:r w:rsidR="00F61D72">
        <w:t>esclusione</w:t>
      </w:r>
      <w:r w:rsidR="00F61D72">
        <w:rPr>
          <w:spacing w:val="-5"/>
        </w:rPr>
        <w:t xml:space="preserve"> </w:t>
      </w:r>
      <w:r w:rsidR="00F61D72">
        <w:t>(in</w:t>
      </w:r>
      <w:r w:rsidR="00F61D72">
        <w:rPr>
          <w:spacing w:val="-7"/>
        </w:rPr>
        <w:t xml:space="preserve"> </w:t>
      </w:r>
      <w:r w:rsidR="00F61D72">
        <w:t>specie</w:t>
      </w:r>
      <w:r w:rsidR="00F61D72">
        <w:rPr>
          <w:spacing w:val="-7"/>
        </w:rPr>
        <w:t xml:space="preserve"> </w:t>
      </w:r>
      <w:r w:rsidR="00F61D72">
        <w:t>applicazione</w:t>
      </w:r>
      <w:r w:rsidR="00F61D72">
        <w:rPr>
          <w:spacing w:val="-8"/>
        </w:rPr>
        <w:t xml:space="preserve"> </w:t>
      </w:r>
      <w:r w:rsidR="00F61D72">
        <w:t>del</w:t>
      </w:r>
      <w:r w:rsidR="00F61D72">
        <w:rPr>
          <w:spacing w:val="-8"/>
        </w:rPr>
        <w:t xml:space="preserve"> </w:t>
      </w:r>
      <w:r w:rsidR="00F61D72">
        <w:t xml:space="preserve">legittimo interesse di </w:t>
      </w:r>
      <w:r>
        <w:t>Anteas Emilia Romagna</w:t>
      </w:r>
      <w:r w:rsidR="00F61D72">
        <w:t xml:space="preserve"> espressamente prevista anche in dipendenza della</w:t>
      </w:r>
      <w:r w:rsidR="00F61D72">
        <w:rPr>
          <w:spacing w:val="-12"/>
        </w:rPr>
        <w:t xml:space="preserve"> </w:t>
      </w:r>
      <w:r w:rsidR="00F61D72">
        <w:t>corretta</w:t>
      </w:r>
      <w:r w:rsidR="00F61D72">
        <w:rPr>
          <w:spacing w:val="-11"/>
        </w:rPr>
        <w:t xml:space="preserve"> </w:t>
      </w:r>
      <w:r w:rsidR="00F61D72">
        <w:t>applicazione</w:t>
      </w:r>
      <w:r w:rsidR="00F61D72">
        <w:rPr>
          <w:spacing w:val="-11"/>
        </w:rPr>
        <w:t xml:space="preserve"> </w:t>
      </w:r>
      <w:r w:rsidR="00F61D72">
        <w:t>della</w:t>
      </w:r>
      <w:r w:rsidR="00F61D72">
        <w:rPr>
          <w:spacing w:val="-11"/>
        </w:rPr>
        <w:t xml:space="preserve"> </w:t>
      </w:r>
      <w:r w:rsidR="00F61D72">
        <w:t>normativa</w:t>
      </w:r>
      <w:r w:rsidR="00F61D72">
        <w:rPr>
          <w:spacing w:val="-11"/>
        </w:rPr>
        <w:t xml:space="preserve"> </w:t>
      </w:r>
      <w:r w:rsidR="00F61D72">
        <w:t>vigente</w:t>
      </w:r>
      <w:r w:rsidR="00F61D72">
        <w:rPr>
          <w:spacing w:val="-11"/>
        </w:rPr>
        <w:t xml:space="preserve"> </w:t>
      </w:r>
      <w:r w:rsidR="00F61D72">
        <w:t>e</w:t>
      </w:r>
      <w:r w:rsidR="00F61D72">
        <w:rPr>
          <w:spacing w:val="-11"/>
        </w:rPr>
        <w:t xml:space="preserve"> </w:t>
      </w:r>
      <w:r w:rsidR="00F61D72">
        <w:t>dei</w:t>
      </w:r>
      <w:r w:rsidR="00F61D72">
        <w:rPr>
          <w:spacing w:val="-10"/>
        </w:rPr>
        <w:t xml:space="preserve"> </w:t>
      </w:r>
      <w:r w:rsidR="00F61D72">
        <w:t>regolamenti</w:t>
      </w:r>
      <w:r w:rsidR="00F61D72">
        <w:rPr>
          <w:spacing w:val="-11"/>
        </w:rPr>
        <w:t xml:space="preserve"> </w:t>
      </w:r>
      <w:r w:rsidR="00F61D72">
        <w:t>di interesse,</w:t>
      </w:r>
      <w:r w:rsidR="00F61D72">
        <w:rPr>
          <w:spacing w:val="-13"/>
        </w:rPr>
        <w:t xml:space="preserve"> </w:t>
      </w:r>
      <w:r w:rsidR="00F61D72">
        <w:t>o</w:t>
      </w:r>
      <w:r w:rsidR="00F61D72">
        <w:rPr>
          <w:spacing w:val="-12"/>
        </w:rPr>
        <w:t xml:space="preserve"> </w:t>
      </w:r>
      <w:r w:rsidR="00F61D72">
        <w:t>anche</w:t>
      </w:r>
      <w:r w:rsidR="00F61D72">
        <w:rPr>
          <w:spacing w:val="-12"/>
        </w:rPr>
        <w:t xml:space="preserve"> </w:t>
      </w:r>
      <w:r w:rsidR="00F61D72">
        <w:t>mediante</w:t>
      </w:r>
      <w:r w:rsidR="00F61D72">
        <w:rPr>
          <w:spacing w:val="-11"/>
        </w:rPr>
        <w:t xml:space="preserve"> </w:t>
      </w:r>
      <w:r w:rsidR="00F61D72">
        <w:t>soggetti</w:t>
      </w:r>
      <w:r w:rsidR="00F61D72">
        <w:rPr>
          <w:spacing w:val="-13"/>
        </w:rPr>
        <w:t xml:space="preserve"> </w:t>
      </w:r>
      <w:r w:rsidR="00F61D72">
        <w:t>terzi</w:t>
      </w:r>
      <w:r w:rsidR="00F61D72">
        <w:rPr>
          <w:spacing w:val="-10"/>
        </w:rPr>
        <w:t xml:space="preserve"> </w:t>
      </w:r>
      <w:r w:rsidR="00F61D72">
        <w:t>individuati</w:t>
      </w:r>
      <w:r w:rsidR="00F61D72">
        <w:rPr>
          <w:spacing w:val="-11"/>
        </w:rPr>
        <w:t xml:space="preserve"> </w:t>
      </w:r>
      <w:r w:rsidR="00F61D72">
        <w:t>quali</w:t>
      </w:r>
      <w:r w:rsidR="00F61D72">
        <w:rPr>
          <w:spacing w:val="-11"/>
        </w:rPr>
        <w:t xml:space="preserve"> </w:t>
      </w:r>
      <w:r w:rsidR="00F61D72">
        <w:t>responsabili del</w:t>
      </w:r>
      <w:r w:rsidR="00F61D72">
        <w:rPr>
          <w:spacing w:val="-15"/>
        </w:rPr>
        <w:t xml:space="preserve"> </w:t>
      </w:r>
      <w:r w:rsidR="00F61D72">
        <w:t>trattamento.</w:t>
      </w:r>
    </w:p>
    <w:p w:rsidR="00DF0049" w:rsidRDefault="00F61D72">
      <w:pPr>
        <w:pStyle w:val="Titolo2"/>
        <w:numPr>
          <w:ilvl w:val="0"/>
          <w:numId w:val="10"/>
        </w:numPr>
        <w:tabs>
          <w:tab w:val="left" w:pos="2749"/>
        </w:tabs>
        <w:spacing w:before="157"/>
        <w:ind w:left="2748"/>
        <w:jc w:val="both"/>
      </w:pP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attività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sicurezza</w:t>
      </w:r>
      <w:r>
        <w:rPr>
          <w:spacing w:val="-15"/>
          <w:w w:val="95"/>
        </w:rPr>
        <w:t xml:space="preserve"> </w:t>
      </w:r>
      <w:r>
        <w:rPr>
          <w:w w:val="95"/>
        </w:rPr>
        <w:t>informatica</w:t>
      </w:r>
    </w:p>
    <w:p w:rsidR="00DF0049" w:rsidRDefault="00DF0049">
      <w:pPr>
        <w:pStyle w:val="Corpotesto"/>
        <w:rPr>
          <w:b/>
        </w:rPr>
      </w:pPr>
    </w:p>
    <w:p w:rsidR="00DF0049" w:rsidRDefault="00DF0049">
      <w:pPr>
        <w:pStyle w:val="Corpotesto"/>
        <w:spacing w:before="8"/>
        <w:rPr>
          <w:b/>
          <w:sz w:val="29"/>
        </w:rPr>
      </w:pPr>
    </w:p>
    <w:tbl>
      <w:tblPr>
        <w:tblStyle w:val="TableNormal"/>
        <w:tblW w:w="0" w:type="auto"/>
        <w:tblInd w:w="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493"/>
      </w:tblGrid>
      <w:tr w:rsidR="00DF0049">
        <w:trPr>
          <w:trHeight w:val="424"/>
        </w:trPr>
        <w:tc>
          <w:tcPr>
            <w:tcW w:w="3596" w:type="dxa"/>
          </w:tcPr>
          <w:p w:rsidR="00DF0049" w:rsidRDefault="00F61D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</w:p>
        </w:tc>
        <w:tc>
          <w:tcPr>
            <w:tcW w:w="3493" w:type="dxa"/>
          </w:tcPr>
          <w:p w:rsidR="00DF0049" w:rsidRDefault="00F61D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Base giuridica</w:t>
            </w:r>
          </w:p>
        </w:tc>
      </w:tr>
      <w:tr w:rsidR="00DF0049">
        <w:trPr>
          <w:trHeight w:val="3763"/>
        </w:trPr>
        <w:tc>
          <w:tcPr>
            <w:tcW w:w="3596" w:type="dxa"/>
          </w:tcPr>
          <w:p w:rsidR="00DF0049" w:rsidRDefault="00F61D72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spacing w:before="5" w:line="261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controllo e monitoraggio dell’utilizzo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strumentazione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e delle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infrastrutture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di pertinenza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ANTEAS nonché enti, società, associazioni promosse e/o collegate e/o collaterali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ANTEAS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virtù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 rapporto associativo e partecipativo</w:t>
            </w:r>
          </w:p>
          <w:p w:rsidR="00DF0049" w:rsidRDefault="00F61D7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58" w:line="259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implementazione procedure di rilevazione e notificazione delle violazioni di dati personali (data </w:t>
            </w:r>
            <w:proofErr w:type="spellStart"/>
            <w:r>
              <w:rPr>
                <w:sz w:val="20"/>
              </w:rPr>
              <w:t>breach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93" w:type="dxa"/>
          </w:tcPr>
          <w:p w:rsidR="00DF0049" w:rsidRDefault="00F61D72">
            <w:pPr>
              <w:pStyle w:val="TableParagraph"/>
              <w:spacing w:before="5" w:line="259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Svolgimento di attività derivanti dal rapporto instaurato</w:t>
            </w:r>
          </w:p>
          <w:p w:rsidR="00DF0049" w:rsidRDefault="00DF0049">
            <w:pPr>
              <w:pStyle w:val="TableParagraph"/>
              <w:rPr>
                <w:b/>
                <w:sz w:val="24"/>
              </w:rPr>
            </w:pPr>
          </w:p>
          <w:p w:rsidR="00DF0049" w:rsidRDefault="00DF004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F0049" w:rsidRDefault="00F61D72">
            <w:pPr>
              <w:pStyle w:val="TableParagraph"/>
              <w:spacing w:before="1" w:line="259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Adempimento di obblighi di legge (rilevazione 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notificazione di eventi di data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breach</w:t>
            </w:r>
            <w:proofErr w:type="spellEnd"/>
            <w:r>
              <w:rPr>
                <w:sz w:val="20"/>
              </w:rPr>
              <w:t>)</w:t>
            </w:r>
          </w:p>
          <w:p w:rsidR="00DF0049" w:rsidRDefault="00DF0049">
            <w:pPr>
              <w:pStyle w:val="TableParagraph"/>
              <w:rPr>
                <w:b/>
                <w:sz w:val="24"/>
              </w:rPr>
            </w:pPr>
          </w:p>
          <w:p w:rsidR="00DF0049" w:rsidRDefault="00DF004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0049" w:rsidRDefault="00F61D7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Legittimo interesse</w:t>
            </w:r>
          </w:p>
        </w:tc>
      </w:tr>
    </w:tbl>
    <w:p w:rsidR="00DF0049" w:rsidRDefault="00DF0049">
      <w:pPr>
        <w:pStyle w:val="Corpotesto"/>
        <w:spacing w:before="10"/>
        <w:rPr>
          <w:b/>
          <w:sz w:val="26"/>
        </w:rPr>
      </w:pPr>
    </w:p>
    <w:p w:rsidR="00DF0049" w:rsidRDefault="00F61D72">
      <w:pPr>
        <w:pStyle w:val="Paragrafoelenco"/>
        <w:numPr>
          <w:ilvl w:val="0"/>
          <w:numId w:val="10"/>
        </w:numPr>
        <w:tabs>
          <w:tab w:val="left" w:pos="2830"/>
        </w:tabs>
        <w:spacing w:before="99" w:line="261" w:lineRule="auto"/>
        <w:ind w:left="2505" w:right="485" w:firstLine="0"/>
        <w:jc w:val="left"/>
        <w:rPr>
          <w:b/>
          <w:sz w:val="20"/>
        </w:rPr>
      </w:pPr>
      <w:r>
        <w:rPr>
          <w:b/>
          <w:w w:val="95"/>
          <w:sz w:val="20"/>
        </w:rPr>
        <w:t xml:space="preserve">per la comunicazione a terzi al fine dell’invio di comunicazioni </w:t>
      </w:r>
      <w:r>
        <w:rPr>
          <w:b/>
          <w:sz w:val="20"/>
        </w:rPr>
        <w:t>promozionali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loro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attività/servizi</w:t>
      </w:r>
    </w:p>
    <w:p w:rsidR="00DF0049" w:rsidRDefault="00DF0049">
      <w:pPr>
        <w:pStyle w:val="Corpotesto"/>
        <w:spacing w:before="1"/>
        <w:rPr>
          <w:b/>
          <w:sz w:val="13"/>
        </w:rPr>
      </w:pPr>
    </w:p>
    <w:tbl>
      <w:tblPr>
        <w:tblStyle w:val="TableNormal"/>
        <w:tblW w:w="0" w:type="auto"/>
        <w:tblInd w:w="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3445"/>
      </w:tblGrid>
      <w:tr w:rsidR="00DF0049">
        <w:trPr>
          <w:trHeight w:val="424"/>
        </w:trPr>
        <w:tc>
          <w:tcPr>
            <w:tcW w:w="3644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</w:p>
        </w:tc>
        <w:tc>
          <w:tcPr>
            <w:tcW w:w="3445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Base giuridica</w:t>
            </w:r>
          </w:p>
        </w:tc>
      </w:tr>
      <w:tr w:rsidR="00DF0049">
        <w:trPr>
          <w:trHeight w:val="1650"/>
        </w:trPr>
        <w:tc>
          <w:tcPr>
            <w:tcW w:w="3644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comunicazione a terzi quali:</w:t>
            </w:r>
          </w:p>
          <w:p w:rsidR="00DF0049" w:rsidRDefault="00F61D72">
            <w:pPr>
              <w:pStyle w:val="TableParagraph"/>
              <w:spacing w:before="184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ANTEAS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enti, società,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associazioni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promosse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e/o collegate e/o collaterali alla ANTEAS in virtù 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</w:p>
          <w:p w:rsidR="00DF0049" w:rsidRDefault="00F61D72">
            <w:pPr>
              <w:pStyle w:val="TableParagraph"/>
              <w:spacing w:before="9"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associativo e partecipativo</w:t>
            </w:r>
          </w:p>
        </w:tc>
        <w:tc>
          <w:tcPr>
            <w:tcW w:w="3445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Il tuo consenso</w:t>
            </w:r>
          </w:p>
        </w:tc>
      </w:tr>
    </w:tbl>
    <w:p w:rsidR="00DF0049" w:rsidRDefault="00DF0049">
      <w:pPr>
        <w:pStyle w:val="Corpotesto"/>
        <w:spacing w:before="2"/>
        <w:rPr>
          <w:b/>
          <w:sz w:val="35"/>
        </w:rPr>
      </w:pPr>
    </w:p>
    <w:p w:rsidR="00DF0049" w:rsidRDefault="00F61D72">
      <w:pPr>
        <w:pStyle w:val="Corpotesto"/>
        <w:spacing w:before="1" w:line="259" w:lineRule="auto"/>
        <w:ind w:left="2505"/>
      </w:pPr>
      <w:r>
        <w:t xml:space="preserve">La comunicazione riguarda le categorie di dati sopra elencate e nello </w:t>
      </w:r>
      <w:r>
        <w:rPr>
          <w:w w:val="104"/>
        </w:rPr>
        <w:t>spec</w:t>
      </w:r>
      <w:r>
        <w:rPr>
          <w:w w:val="72"/>
        </w:rPr>
        <w:t>i</w:t>
      </w:r>
      <w:r>
        <w:rPr>
          <w:w w:val="81"/>
        </w:rPr>
        <w:t>fi</w:t>
      </w:r>
      <w:r>
        <w:rPr>
          <w:w w:val="123"/>
        </w:rPr>
        <w:t>c</w:t>
      </w:r>
      <w:r>
        <w:rPr>
          <w:w w:val="107"/>
        </w:rPr>
        <w:t>o</w:t>
      </w:r>
      <w:r>
        <w:rPr>
          <w:w w:val="60"/>
        </w:rPr>
        <w:t>:</w:t>
      </w:r>
    </w:p>
    <w:p w:rsidR="00DF0049" w:rsidRDefault="00F61D72">
      <w:pPr>
        <w:pStyle w:val="Paragrafoelenco"/>
        <w:numPr>
          <w:ilvl w:val="0"/>
          <w:numId w:val="5"/>
        </w:numPr>
        <w:tabs>
          <w:tab w:val="left" w:pos="2865"/>
          <w:tab w:val="left" w:pos="2866"/>
        </w:tabs>
        <w:spacing w:before="163" w:line="253" w:lineRule="exact"/>
        <w:rPr>
          <w:sz w:val="20"/>
        </w:rPr>
      </w:pPr>
      <w:r>
        <w:rPr>
          <w:w w:val="105"/>
          <w:sz w:val="20"/>
        </w:rPr>
        <w:t>nome,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cognome</w:t>
      </w:r>
    </w:p>
    <w:p w:rsidR="00DF0049" w:rsidRDefault="00F61D72">
      <w:pPr>
        <w:pStyle w:val="Paragrafoelenco"/>
        <w:numPr>
          <w:ilvl w:val="0"/>
          <w:numId w:val="5"/>
        </w:numPr>
        <w:tabs>
          <w:tab w:val="left" w:pos="2865"/>
          <w:tab w:val="left" w:pos="2866"/>
        </w:tabs>
        <w:spacing w:line="245" w:lineRule="exact"/>
        <w:rPr>
          <w:sz w:val="20"/>
        </w:rPr>
      </w:pPr>
      <w:r>
        <w:rPr>
          <w:sz w:val="20"/>
        </w:rPr>
        <w:t>indirizzo fisico e</w:t>
      </w:r>
      <w:r>
        <w:rPr>
          <w:spacing w:val="-52"/>
          <w:sz w:val="20"/>
        </w:rPr>
        <w:t xml:space="preserve"> </w:t>
      </w:r>
      <w:r>
        <w:rPr>
          <w:sz w:val="20"/>
        </w:rPr>
        <w:t>telematico</w:t>
      </w:r>
    </w:p>
    <w:p w:rsidR="00DF0049" w:rsidRDefault="00F61D72">
      <w:pPr>
        <w:pStyle w:val="Paragrafoelenco"/>
        <w:numPr>
          <w:ilvl w:val="0"/>
          <w:numId w:val="5"/>
        </w:numPr>
        <w:tabs>
          <w:tab w:val="left" w:pos="2865"/>
          <w:tab w:val="left" w:pos="2866"/>
        </w:tabs>
        <w:spacing w:line="253" w:lineRule="exact"/>
        <w:rPr>
          <w:sz w:val="20"/>
        </w:rPr>
      </w:pPr>
      <w:r>
        <w:rPr>
          <w:sz w:val="20"/>
        </w:rPr>
        <w:t>numero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telefono</w:t>
      </w:r>
      <w:r>
        <w:rPr>
          <w:spacing w:val="-17"/>
          <w:sz w:val="20"/>
        </w:rPr>
        <w:t xml:space="preserve"> </w:t>
      </w:r>
      <w:r>
        <w:rPr>
          <w:sz w:val="20"/>
        </w:rPr>
        <w:t>fisso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8"/>
          <w:sz w:val="20"/>
        </w:rPr>
        <w:t xml:space="preserve"> </w:t>
      </w:r>
      <w:r>
        <w:rPr>
          <w:sz w:val="20"/>
        </w:rPr>
        <w:t>mobile</w:t>
      </w:r>
    </w:p>
    <w:p w:rsidR="00DF0049" w:rsidRDefault="00F61D72">
      <w:pPr>
        <w:pStyle w:val="Titolo2"/>
        <w:numPr>
          <w:ilvl w:val="0"/>
          <w:numId w:val="10"/>
        </w:numPr>
        <w:tabs>
          <w:tab w:val="left" w:pos="2799"/>
        </w:tabs>
        <w:spacing w:before="107"/>
        <w:ind w:left="2798" w:hanging="293"/>
        <w:jc w:val="left"/>
      </w:pPr>
      <w:r>
        <w:rPr>
          <w:w w:val="95"/>
        </w:rPr>
        <w:t>per l’invio di comunicazioni di carattere promozionale da parte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</w:p>
    <w:p w:rsidR="00DF0049" w:rsidRDefault="00DD728E">
      <w:pPr>
        <w:pStyle w:val="Corpotesto"/>
        <w:spacing w:before="18"/>
        <w:ind w:left="2505"/>
      </w:pPr>
      <w:r>
        <w:t>Anteas Emilia Romagna</w:t>
      </w: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F61D72">
      <w:pPr>
        <w:pStyle w:val="Titolo1"/>
        <w:spacing w:before="197"/>
      </w:pPr>
      <w:r>
        <w:rPr>
          <w:w w:val="91"/>
        </w:rPr>
        <w:t>4</w:t>
      </w:r>
    </w:p>
    <w:p w:rsidR="00DF0049" w:rsidRDefault="00DF0049">
      <w:pPr>
        <w:sectPr w:rsidR="00DF0049">
          <w:pgSz w:w="11910" w:h="16840"/>
          <w:pgMar w:top="680" w:right="900" w:bottom="280" w:left="920" w:header="720" w:footer="720" w:gutter="0"/>
          <w:pgBorders w:offsetFrom="page">
            <w:top w:val="single" w:sz="12" w:space="22" w:color="746F6F"/>
            <w:left w:val="single" w:sz="12" w:space="15" w:color="746F6F"/>
            <w:bottom w:val="single" w:sz="12" w:space="22" w:color="746F6F"/>
            <w:right w:val="single" w:sz="12" w:space="15" w:color="746F6F"/>
          </w:pgBorders>
          <w:cols w:space="720"/>
        </w:sect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spacing w:before="5"/>
        <w:rPr>
          <w:rFonts w:ascii="Arial"/>
          <w:sz w:val="21"/>
        </w:rPr>
      </w:pPr>
    </w:p>
    <w:p w:rsidR="00DF0049" w:rsidRDefault="00F61D72">
      <w:pPr>
        <w:pStyle w:val="Titolo2"/>
        <w:rPr>
          <w:rFonts w:ascii="Trebuchet MS" w:hAnsi="Trebuchet MS"/>
        </w:rPr>
      </w:pP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B9BD4"/>
        </w:rPr>
        <w:t xml:space="preserve">Associazione Nazionale Tutte le Età Attive per la Solidarietà - </w:t>
      </w:r>
      <w:r w:rsidR="00AA1335">
        <w:rPr>
          <w:rFonts w:ascii="Trebuchet MS" w:hAnsi="Trebuchet MS"/>
          <w:color w:val="5B9BD4"/>
          <w:w w:val="90"/>
        </w:rPr>
        <w:t>EMILIA ROMAGNA</w:t>
      </w:r>
      <w:bookmarkStart w:id="0" w:name="_GoBack"/>
      <w:bookmarkEnd w:id="0"/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3"/>
        <w:rPr>
          <w:rFonts w:ascii="Trebuchet MS"/>
          <w:b/>
          <w:sz w:val="17"/>
        </w:rPr>
      </w:pPr>
    </w:p>
    <w:tbl>
      <w:tblPr>
        <w:tblStyle w:val="TableNormal"/>
        <w:tblW w:w="0" w:type="auto"/>
        <w:tblInd w:w="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443"/>
      </w:tblGrid>
      <w:tr w:rsidR="00DF0049">
        <w:trPr>
          <w:trHeight w:val="424"/>
        </w:trPr>
        <w:tc>
          <w:tcPr>
            <w:tcW w:w="3646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</w:p>
        </w:tc>
        <w:tc>
          <w:tcPr>
            <w:tcW w:w="3443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Base giuridica</w:t>
            </w:r>
          </w:p>
        </w:tc>
      </w:tr>
      <w:tr w:rsidR="00DF0049">
        <w:trPr>
          <w:trHeight w:val="1274"/>
        </w:trPr>
        <w:tc>
          <w:tcPr>
            <w:tcW w:w="3646" w:type="dxa"/>
          </w:tcPr>
          <w:p w:rsidR="00DF0049" w:rsidRDefault="00F61D72">
            <w:pPr>
              <w:pStyle w:val="TableParagraph"/>
              <w:tabs>
                <w:tab w:val="left" w:pos="827"/>
              </w:tabs>
              <w:spacing w:before="2" w:line="244" w:lineRule="auto"/>
              <w:ind w:left="827" w:right="98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invio di SMS, e-mail, posta cartacea,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telefonate</w:t>
            </w:r>
          </w:p>
        </w:tc>
        <w:tc>
          <w:tcPr>
            <w:tcW w:w="3443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Il tuo consenso</w:t>
            </w:r>
          </w:p>
        </w:tc>
      </w:tr>
    </w:tbl>
    <w:p w:rsidR="00DF0049" w:rsidRDefault="00DF0049">
      <w:pPr>
        <w:pStyle w:val="Corpotesto"/>
        <w:spacing w:before="3"/>
        <w:rPr>
          <w:rFonts w:ascii="Trebuchet MS"/>
          <w:b/>
          <w:sz w:val="28"/>
        </w:rPr>
      </w:pPr>
    </w:p>
    <w:p w:rsidR="00DF0049" w:rsidRDefault="00DD728E">
      <w:pPr>
        <w:pStyle w:val="Corpotesto"/>
        <w:spacing w:before="99" w:line="261" w:lineRule="auto"/>
        <w:ind w:left="2505" w:right="18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13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-1581785</wp:posOffset>
                </wp:positionV>
                <wp:extent cx="6106795" cy="8293100"/>
                <wp:effectExtent l="9525" t="10795" r="8255" b="190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8293100"/>
                          <a:chOff x="1020" y="-2491"/>
                          <a:chExt cx="9617" cy="13060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20" y="-24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30" y="-2486"/>
                            <a:ext cx="22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2" y="-24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22" y="-2486"/>
                            <a:ext cx="7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7" y="-24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5" y="-2481"/>
                            <a:ext cx="0" cy="13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0" y="105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0" y="10564"/>
                            <a:ext cx="22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17" y="-2481"/>
                            <a:ext cx="0" cy="13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2" y="105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22" y="10564"/>
                            <a:ext cx="7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32" y="-2481"/>
                            <a:ext cx="0" cy="130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27" y="105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A0D6A" id="Group 4" o:spid="_x0000_s1026" style="position:absolute;margin-left:51pt;margin-top:-124.55pt;width:480.85pt;height:653pt;z-index:-15136;mso-position-horizontal-relative:page" coordorigin="1020,-2491" coordsize="9617,1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">
                <v:rect id="Rectangle 17" o:spid="_x0000_s1027" style="position:absolute;left:1020;top:-24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6" o:spid="_x0000_s1028" style="position:absolute;visibility:visible;mso-wrap-style:square" from="1030,-2486" to="3312,-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5" o:spid="_x0000_s1029" style="position:absolute;left:3312;top:-24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4" o:spid="_x0000_s1030" style="position:absolute;visibility:visible;mso-wrap-style:square" from="3322,-2486" to="10627,-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3" o:spid="_x0000_s1031" style="position:absolute;left:10627;top:-24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2" o:spid="_x0000_s1032" style="position:absolute;visibility:visible;mso-wrap-style:square" from="1025,-2481" to="1025,1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1" o:spid="_x0000_s1033" style="position:absolute;left:1020;top:105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0" o:spid="_x0000_s1034" style="position:absolute;visibility:visible;mso-wrap-style:square" from="1030,10564" to="3312,10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9" o:spid="_x0000_s1035" style="position:absolute;visibility:visible;mso-wrap-style:square" from="3317,-2481" to="3317,1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8" o:spid="_x0000_s1036" style="position:absolute;left:3312;top:105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7" o:spid="_x0000_s1037" style="position:absolute;visibility:visible;mso-wrap-style:square" from="3322,10564" to="10627,10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6" o:spid="_x0000_s1038" style="position:absolute;visibility:visible;mso-wrap-style:square" from="10632,-2481" to="10632,1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v:rect id="Rectangle 5" o:spid="_x0000_s1039" style="position:absolute;left:10627;top:105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F61D72">
        <w:t xml:space="preserve">L’invio di comunicazioni riguarda le categorie di dati sopra elencate e </w:t>
      </w:r>
      <w:r w:rsidR="00F61D72">
        <w:rPr>
          <w:w w:val="95"/>
        </w:rPr>
        <w:t>n</w:t>
      </w:r>
      <w:r w:rsidR="00F61D72">
        <w:rPr>
          <w:w w:val="97"/>
        </w:rPr>
        <w:t>el</w:t>
      </w:r>
      <w:r w:rsidR="00F61D72">
        <w:rPr>
          <w:w w:val="72"/>
        </w:rPr>
        <w:t>l</w:t>
      </w:r>
      <w:r w:rsidR="00F61D72">
        <w:rPr>
          <w:w w:val="107"/>
        </w:rPr>
        <w:t>o</w:t>
      </w:r>
      <w:r w:rsidR="00F61D72">
        <w:t xml:space="preserve"> </w:t>
      </w:r>
      <w:r w:rsidR="00F61D72">
        <w:rPr>
          <w:w w:val="98"/>
        </w:rPr>
        <w:t>spe</w:t>
      </w:r>
      <w:r w:rsidR="00F61D72">
        <w:rPr>
          <w:w w:val="123"/>
        </w:rPr>
        <w:t>c</w:t>
      </w:r>
      <w:r w:rsidR="00F61D72">
        <w:rPr>
          <w:w w:val="72"/>
        </w:rPr>
        <w:t>i</w:t>
      </w:r>
      <w:r w:rsidR="00F61D72">
        <w:rPr>
          <w:w w:val="81"/>
        </w:rPr>
        <w:t>fi</w:t>
      </w:r>
      <w:r w:rsidR="00F61D72">
        <w:rPr>
          <w:w w:val="123"/>
        </w:rPr>
        <w:t>c</w:t>
      </w:r>
      <w:r w:rsidR="00F61D72">
        <w:rPr>
          <w:w w:val="107"/>
        </w:rPr>
        <w:t>o</w:t>
      </w:r>
      <w:r w:rsidR="00F61D72">
        <w:rPr>
          <w:w w:val="60"/>
        </w:rPr>
        <w:t>:</w:t>
      </w:r>
    </w:p>
    <w:p w:rsidR="00DF0049" w:rsidRDefault="00F61D72">
      <w:pPr>
        <w:pStyle w:val="Paragrafoelenco"/>
        <w:numPr>
          <w:ilvl w:val="0"/>
          <w:numId w:val="4"/>
        </w:numPr>
        <w:tabs>
          <w:tab w:val="left" w:pos="2865"/>
          <w:tab w:val="left" w:pos="2866"/>
        </w:tabs>
        <w:spacing w:before="162" w:line="253" w:lineRule="exact"/>
        <w:rPr>
          <w:sz w:val="20"/>
        </w:rPr>
      </w:pPr>
      <w:r>
        <w:rPr>
          <w:w w:val="105"/>
          <w:sz w:val="20"/>
        </w:rPr>
        <w:t>nome,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cognome</w:t>
      </w:r>
    </w:p>
    <w:p w:rsidR="00DF0049" w:rsidRDefault="00F61D72">
      <w:pPr>
        <w:pStyle w:val="Paragrafoelenco"/>
        <w:numPr>
          <w:ilvl w:val="0"/>
          <w:numId w:val="4"/>
        </w:numPr>
        <w:tabs>
          <w:tab w:val="left" w:pos="2865"/>
          <w:tab w:val="left" w:pos="2866"/>
        </w:tabs>
        <w:spacing w:line="245" w:lineRule="exact"/>
        <w:rPr>
          <w:sz w:val="20"/>
        </w:rPr>
      </w:pPr>
      <w:r>
        <w:rPr>
          <w:sz w:val="20"/>
        </w:rPr>
        <w:t>indirizzo fisico e</w:t>
      </w:r>
      <w:r>
        <w:rPr>
          <w:spacing w:val="-52"/>
          <w:sz w:val="20"/>
        </w:rPr>
        <w:t xml:space="preserve"> </w:t>
      </w:r>
      <w:r>
        <w:rPr>
          <w:sz w:val="20"/>
        </w:rPr>
        <w:t>telematico</w:t>
      </w:r>
    </w:p>
    <w:p w:rsidR="00DF0049" w:rsidRDefault="00F61D72">
      <w:pPr>
        <w:pStyle w:val="Paragrafoelenco"/>
        <w:numPr>
          <w:ilvl w:val="0"/>
          <w:numId w:val="4"/>
        </w:numPr>
        <w:tabs>
          <w:tab w:val="left" w:pos="2865"/>
          <w:tab w:val="left" w:pos="2866"/>
        </w:tabs>
        <w:spacing w:line="253" w:lineRule="exact"/>
        <w:rPr>
          <w:sz w:val="20"/>
        </w:rPr>
      </w:pPr>
      <w:r>
        <w:rPr>
          <w:sz w:val="20"/>
        </w:rPr>
        <w:t>numero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telefono</w:t>
      </w:r>
      <w:r>
        <w:rPr>
          <w:spacing w:val="-17"/>
          <w:sz w:val="20"/>
        </w:rPr>
        <w:t xml:space="preserve"> </w:t>
      </w:r>
      <w:r>
        <w:rPr>
          <w:sz w:val="20"/>
        </w:rPr>
        <w:t>fisso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8"/>
          <w:sz w:val="20"/>
        </w:rPr>
        <w:t xml:space="preserve"> </w:t>
      </w:r>
      <w:r>
        <w:rPr>
          <w:sz w:val="20"/>
        </w:rPr>
        <w:t>mobile</w:t>
      </w:r>
    </w:p>
    <w:p w:rsidR="00DF0049" w:rsidRDefault="00DF0049">
      <w:pPr>
        <w:pStyle w:val="Corpotesto"/>
        <w:spacing w:before="6"/>
        <w:rPr>
          <w:sz w:val="28"/>
        </w:rPr>
      </w:pPr>
    </w:p>
    <w:p w:rsidR="00DF0049" w:rsidRDefault="00F61D72">
      <w:pPr>
        <w:pStyle w:val="Titolo2"/>
        <w:numPr>
          <w:ilvl w:val="0"/>
          <w:numId w:val="10"/>
        </w:numPr>
        <w:tabs>
          <w:tab w:val="left" w:pos="2749"/>
        </w:tabs>
        <w:spacing w:before="0"/>
        <w:ind w:left="2748"/>
        <w:jc w:val="left"/>
      </w:pPr>
      <w:r>
        <w:rPr>
          <w:w w:val="85"/>
        </w:rPr>
        <w:t>Per fini</w:t>
      </w:r>
      <w:r>
        <w:rPr>
          <w:spacing w:val="-8"/>
          <w:w w:val="85"/>
        </w:rPr>
        <w:t xml:space="preserve"> </w:t>
      </w:r>
      <w:r>
        <w:rPr>
          <w:w w:val="85"/>
        </w:rPr>
        <w:t>statistici</w:t>
      </w:r>
    </w:p>
    <w:p w:rsidR="00DF0049" w:rsidRDefault="00DF0049">
      <w:pPr>
        <w:pStyle w:val="Corpotesto"/>
        <w:spacing w:before="11"/>
        <w:rPr>
          <w:b/>
          <w:sz w:val="14"/>
        </w:rPr>
      </w:pPr>
    </w:p>
    <w:tbl>
      <w:tblPr>
        <w:tblStyle w:val="TableNormal"/>
        <w:tblW w:w="0" w:type="auto"/>
        <w:tblInd w:w="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2"/>
      </w:tblGrid>
      <w:tr w:rsidR="00DF0049">
        <w:trPr>
          <w:trHeight w:val="424"/>
        </w:trPr>
        <w:tc>
          <w:tcPr>
            <w:tcW w:w="3687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Finalità</w:t>
            </w:r>
          </w:p>
        </w:tc>
        <w:tc>
          <w:tcPr>
            <w:tcW w:w="3402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Base giuridica</w:t>
            </w:r>
          </w:p>
        </w:tc>
      </w:tr>
      <w:tr w:rsidR="00DF0049">
        <w:trPr>
          <w:trHeight w:val="849"/>
        </w:trPr>
        <w:tc>
          <w:tcPr>
            <w:tcW w:w="3687" w:type="dxa"/>
          </w:tcPr>
          <w:p w:rsidR="00DF0049" w:rsidRDefault="00F61D72">
            <w:pPr>
              <w:pStyle w:val="TableParagraph"/>
              <w:tabs>
                <w:tab w:val="left" w:pos="827"/>
              </w:tabs>
              <w:spacing w:before="2" w:line="244" w:lineRule="auto"/>
              <w:ind w:left="827" w:right="99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analisi statistiche da parte del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</w:p>
        </w:tc>
        <w:tc>
          <w:tcPr>
            <w:tcW w:w="3402" w:type="dxa"/>
          </w:tcPr>
          <w:p w:rsidR="00DF0049" w:rsidRDefault="00F61D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legittimo interesse del Titolare</w:t>
            </w:r>
          </w:p>
        </w:tc>
      </w:tr>
    </w:tbl>
    <w:p w:rsidR="00DF0049" w:rsidRDefault="00DF0049">
      <w:pPr>
        <w:pStyle w:val="Corpotesto"/>
        <w:spacing w:before="10"/>
        <w:rPr>
          <w:b/>
          <w:sz w:val="26"/>
        </w:rPr>
      </w:pPr>
    </w:p>
    <w:p w:rsidR="00DF0049" w:rsidRDefault="00F61D72">
      <w:pPr>
        <w:spacing w:before="99" w:line="420" w:lineRule="auto"/>
        <w:ind w:left="2505" w:right="780"/>
        <w:rPr>
          <w:b/>
          <w:sz w:val="20"/>
        </w:rPr>
      </w:pPr>
      <w:r>
        <w:rPr>
          <w:b/>
          <w:w w:val="90"/>
          <w:sz w:val="20"/>
        </w:rPr>
        <w:t>Come,</w:t>
      </w:r>
      <w:r>
        <w:rPr>
          <w:b/>
          <w:spacing w:val="-17"/>
          <w:w w:val="90"/>
          <w:sz w:val="20"/>
        </w:rPr>
        <w:t xml:space="preserve"> </w:t>
      </w:r>
      <w:r>
        <w:rPr>
          <w:b/>
          <w:w w:val="90"/>
          <w:sz w:val="20"/>
        </w:rPr>
        <w:t>dove</w:t>
      </w:r>
      <w:r>
        <w:rPr>
          <w:b/>
          <w:spacing w:val="-18"/>
          <w:w w:val="90"/>
          <w:sz w:val="20"/>
        </w:rPr>
        <w:t xml:space="preserve"> </w:t>
      </w:r>
      <w:r>
        <w:rPr>
          <w:b/>
          <w:w w:val="90"/>
          <w:sz w:val="20"/>
        </w:rPr>
        <w:t>e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per</w:t>
      </w:r>
      <w:r>
        <w:rPr>
          <w:b/>
          <w:spacing w:val="-17"/>
          <w:w w:val="90"/>
          <w:sz w:val="20"/>
        </w:rPr>
        <w:t xml:space="preserve"> </w:t>
      </w:r>
      <w:r>
        <w:rPr>
          <w:b/>
          <w:w w:val="90"/>
          <w:sz w:val="20"/>
        </w:rPr>
        <w:t>quanto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tempo</w:t>
      </w:r>
      <w:r>
        <w:rPr>
          <w:b/>
          <w:spacing w:val="-17"/>
          <w:w w:val="90"/>
          <w:sz w:val="20"/>
        </w:rPr>
        <w:t xml:space="preserve"> </w:t>
      </w:r>
      <w:r>
        <w:rPr>
          <w:b/>
          <w:w w:val="90"/>
          <w:sz w:val="20"/>
        </w:rPr>
        <w:t>vengono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conservati</w:t>
      </w:r>
      <w:r>
        <w:rPr>
          <w:b/>
          <w:spacing w:val="-18"/>
          <w:w w:val="90"/>
          <w:sz w:val="20"/>
        </w:rPr>
        <w:t xml:space="preserve"> </w:t>
      </w:r>
      <w:r>
        <w:rPr>
          <w:b/>
          <w:w w:val="90"/>
          <w:sz w:val="20"/>
        </w:rPr>
        <w:t>i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tuoi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dati? </w:t>
      </w:r>
      <w:r>
        <w:rPr>
          <w:b/>
          <w:w w:val="95"/>
          <w:sz w:val="20"/>
        </w:rPr>
        <w:t>Come</w:t>
      </w:r>
    </w:p>
    <w:p w:rsidR="00DF0049" w:rsidRDefault="00F61D72">
      <w:pPr>
        <w:pStyle w:val="Corpotesto"/>
        <w:spacing w:before="2" w:line="261" w:lineRule="auto"/>
        <w:ind w:left="2505" w:right="483"/>
        <w:jc w:val="both"/>
      </w:pPr>
      <w:r>
        <w:t>Il trattamento dei dati è eseguito attraverso supporti cartacei e/o procedure</w:t>
      </w:r>
      <w:r>
        <w:rPr>
          <w:spacing w:val="-9"/>
        </w:rPr>
        <w:t xml:space="preserve"> </w:t>
      </w:r>
      <w:r>
        <w:t>informatiche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appositamente</w:t>
      </w:r>
      <w:r>
        <w:rPr>
          <w:spacing w:val="-9"/>
        </w:rPr>
        <w:t xml:space="preserve"> </w:t>
      </w:r>
      <w:r>
        <w:t>autorizzati. A questi è consentito l’accesso ai tuoi dati personali nella misura e nei limiti in cui esso è necessario per lo svolgimento delle attività di trattamento che ti</w:t>
      </w:r>
      <w:r>
        <w:rPr>
          <w:spacing w:val="-50"/>
        </w:rPr>
        <w:t xml:space="preserve"> </w:t>
      </w:r>
      <w:r>
        <w:t>riguardano.</w:t>
      </w:r>
    </w:p>
    <w:p w:rsidR="00DF0049" w:rsidRDefault="00DD728E">
      <w:pPr>
        <w:pStyle w:val="Corpotesto"/>
        <w:spacing w:before="158" w:line="261" w:lineRule="auto"/>
        <w:ind w:left="2505" w:right="483"/>
        <w:jc w:val="both"/>
        <w:rPr>
          <w:b/>
        </w:rPr>
      </w:pPr>
      <w:r>
        <w:t>Anteas Emilia Romagna</w:t>
      </w:r>
      <w:r w:rsidR="00F61D72">
        <w:rPr>
          <w:spacing w:val="-21"/>
        </w:rPr>
        <w:t xml:space="preserve"> </w:t>
      </w:r>
      <w:r w:rsidR="00F61D72">
        <w:t>verifica</w:t>
      </w:r>
      <w:r w:rsidR="00F61D72">
        <w:rPr>
          <w:spacing w:val="-21"/>
        </w:rPr>
        <w:t xml:space="preserve"> </w:t>
      </w:r>
      <w:r w:rsidR="00F61D72">
        <w:t>periodicamente</w:t>
      </w:r>
      <w:r w:rsidR="00F61D72">
        <w:rPr>
          <w:spacing w:val="-21"/>
        </w:rPr>
        <w:t xml:space="preserve"> </w:t>
      </w:r>
      <w:r w:rsidR="00F61D72">
        <w:t>gli</w:t>
      </w:r>
      <w:r w:rsidR="00F61D72">
        <w:rPr>
          <w:spacing w:val="-22"/>
        </w:rPr>
        <w:t xml:space="preserve"> </w:t>
      </w:r>
      <w:r w:rsidR="00F61D72">
        <w:t>strumenti</w:t>
      </w:r>
      <w:r w:rsidR="00F61D72">
        <w:rPr>
          <w:spacing w:val="-22"/>
        </w:rPr>
        <w:t xml:space="preserve"> </w:t>
      </w:r>
      <w:r w:rsidR="00F61D72">
        <w:t>mediante</w:t>
      </w:r>
      <w:r w:rsidR="00F61D72">
        <w:rPr>
          <w:spacing w:val="-23"/>
        </w:rPr>
        <w:t xml:space="preserve"> </w:t>
      </w:r>
      <w:r w:rsidR="00F61D72">
        <w:t>i</w:t>
      </w:r>
      <w:r w:rsidR="00F61D72">
        <w:rPr>
          <w:spacing w:val="-21"/>
        </w:rPr>
        <w:t xml:space="preserve"> </w:t>
      </w:r>
      <w:r w:rsidR="00F61D72">
        <w:t>quali</w:t>
      </w:r>
      <w:r w:rsidR="00F61D72">
        <w:rPr>
          <w:spacing w:val="-23"/>
        </w:rPr>
        <w:t xml:space="preserve"> </w:t>
      </w:r>
      <w:r w:rsidR="00F61D72">
        <w:t>i</w:t>
      </w:r>
      <w:r w:rsidR="00F61D72">
        <w:rPr>
          <w:spacing w:val="-22"/>
        </w:rPr>
        <w:t xml:space="preserve"> </w:t>
      </w:r>
      <w:r w:rsidR="00F61D72">
        <w:t>tuoi dati vengono trattati e le misure di sicurezza per essi stabilite di cui prevede l’aggiornamento costante; verifica, anche per il tramite dei soggetti autorizzati al trattamento, che non siano raccolti, trattati, archiviati o conservati dati personali di cui non sia necessario il trattamento o le cui finalità siano nel caso esaurite; verifica che i dati siano conservati con la garanzia di integrità e di autenticità e del loro uso</w:t>
      </w:r>
      <w:r w:rsidR="00F61D72">
        <w:rPr>
          <w:spacing w:val="-22"/>
        </w:rPr>
        <w:t xml:space="preserve"> </w:t>
      </w:r>
      <w:r w:rsidR="00F61D72">
        <w:t>per</w:t>
      </w:r>
      <w:r w:rsidR="00F61D72">
        <w:rPr>
          <w:spacing w:val="-21"/>
        </w:rPr>
        <w:t xml:space="preserve"> </w:t>
      </w:r>
      <w:r w:rsidR="00F61D72">
        <w:t>le</w:t>
      </w:r>
      <w:r w:rsidR="00F61D72">
        <w:rPr>
          <w:spacing w:val="-22"/>
        </w:rPr>
        <w:t xml:space="preserve"> </w:t>
      </w:r>
      <w:r w:rsidR="00F61D72">
        <w:t>finalità</w:t>
      </w:r>
      <w:r w:rsidR="00F61D72">
        <w:rPr>
          <w:spacing w:val="-20"/>
        </w:rPr>
        <w:t xml:space="preserve"> </w:t>
      </w:r>
      <w:r w:rsidR="00F61D72">
        <w:t>dei</w:t>
      </w:r>
      <w:r w:rsidR="00F61D72">
        <w:rPr>
          <w:spacing w:val="-22"/>
        </w:rPr>
        <w:t xml:space="preserve"> </w:t>
      </w:r>
      <w:r w:rsidR="00F61D72">
        <w:t>trattamenti</w:t>
      </w:r>
      <w:r w:rsidR="00F61D72">
        <w:rPr>
          <w:spacing w:val="-21"/>
        </w:rPr>
        <w:t xml:space="preserve"> </w:t>
      </w:r>
      <w:r w:rsidR="00F61D72">
        <w:t>effettivamente</w:t>
      </w:r>
      <w:r w:rsidR="00F61D72">
        <w:rPr>
          <w:spacing w:val="-21"/>
        </w:rPr>
        <w:t xml:space="preserve"> </w:t>
      </w:r>
      <w:r w:rsidR="00F61D72">
        <w:t>svolti</w:t>
      </w:r>
      <w:r w:rsidR="00F61D72">
        <w:rPr>
          <w:b/>
        </w:rPr>
        <w:t>.</w:t>
      </w:r>
    </w:p>
    <w:p w:rsidR="00DF0049" w:rsidRDefault="00DD728E">
      <w:pPr>
        <w:pStyle w:val="Corpotesto"/>
        <w:spacing w:before="159" w:line="261" w:lineRule="auto"/>
        <w:ind w:left="2505" w:right="487"/>
        <w:jc w:val="both"/>
      </w:pPr>
      <w:r>
        <w:t>Anteas Emilia Romagna</w:t>
      </w:r>
      <w:r w:rsidR="00F61D72">
        <w:t xml:space="preserve"> garantisce che i dati che, anche a seguito delle verifiche, risultino</w:t>
      </w:r>
      <w:r w:rsidR="00F61D72">
        <w:rPr>
          <w:spacing w:val="-8"/>
        </w:rPr>
        <w:t xml:space="preserve"> </w:t>
      </w:r>
      <w:r w:rsidR="00F61D72">
        <w:t>eccedenti</w:t>
      </w:r>
      <w:r w:rsidR="00F61D72">
        <w:rPr>
          <w:spacing w:val="-7"/>
        </w:rPr>
        <w:t xml:space="preserve"> </w:t>
      </w:r>
      <w:r w:rsidR="00F61D72">
        <w:t>o</w:t>
      </w:r>
      <w:r w:rsidR="00F61D72">
        <w:rPr>
          <w:spacing w:val="-7"/>
        </w:rPr>
        <w:t xml:space="preserve"> </w:t>
      </w:r>
      <w:r w:rsidR="00F61D72">
        <w:t>non</w:t>
      </w:r>
      <w:r w:rsidR="00F61D72">
        <w:rPr>
          <w:spacing w:val="-7"/>
        </w:rPr>
        <w:t xml:space="preserve"> </w:t>
      </w:r>
      <w:r w:rsidR="00F61D72">
        <w:t>pertinenti</w:t>
      </w:r>
      <w:r w:rsidR="00F61D72">
        <w:rPr>
          <w:spacing w:val="-7"/>
        </w:rPr>
        <w:t xml:space="preserve"> </w:t>
      </w:r>
      <w:r w:rsidR="00F61D72">
        <w:t>non</w:t>
      </w:r>
      <w:r w:rsidR="00F61D72">
        <w:rPr>
          <w:spacing w:val="-7"/>
        </w:rPr>
        <w:t xml:space="preserve"> </w:t>
      </w:r>
      <w:r w:rsidR="00F61D72">
        <w:t>saranno</w:t>
      </w:r>
      <w:r w:rsidR="00F61D72">
        <w:rPr>
          <w:spacing w:val="-6"/>
        </w:rPr>
        <w:t xml:space="preserve"> </w:t>
      </w:r>
      <w:r w:rsidR="00F61D72">
        <w:t>utilizzati</w:t>
      </w:r>
      <w:r w:rsidR="00F61D72">
        <w:rPr>
          <w:spacing w:val="-7"/>
        </w:rPr>
        <w:t xml:space="preserve"> </w:t>
      </w:r>
      <w:r w:rsidR="00F61D72">
        <w:t>salvo</w:t>
      </w:r>
      <w:r w:rsidR="00F61D72">
        <w:rPr>
          <w:spacing w:val="-8"/>
        </w:rPr>
        <w:t xml:space="preserve"> </w:t>
      </w:r>
      <w:r w:rsidR="00F61D72">
        <w:t>che</w:t>
      </w:r>
      <w:r w:rsidR="00F61D72">
        <w:rPr>
          <w:spacing w:val="-7"/>
        </w:rPr>
        <w:t xml:space="preserve"> </w:t>
      </w:r>
      <w:r w:rsidR="00F61D72">
        <w:t>per l’eventuale</w:t>
      </w:r>
      <w:r w:rsidR="00F61D72">
        <w:rPr>
          <w:spacing w:val="-9"/>
        </w:rPr>
        <w:t xml:space="preserve"> </w:t>
      </w:r>
      <w:r w:rsidR="00F61D72">
        <w:t>conservazione,</w:t>
      </w:r>
      <w:r w:rsidR="00F61D72">
        <w:rPr>
          <w:spacing w:val="-9"/>
        </w:rPr>
        <w:t xml:space="preserve"> </w:t>
      </w:r>
      <w:r w:rsidR="00F61D72">
        <w:t>a</w:t>
      </w:r>
      <w:r w:rsidR="00F61D72">
        <w:rPr>
          <w:spacing w:val="-8"/>
        </w:rPr>
        <w:t xml:space="preserve"> </w:t>
      </w:r>
      <w:r w:rsidR="00F61D72">
        <w:t>norma</w:t>
      </w:r>
      <w:r w:rsidR="00F61D72">
        <w:rPr>
          <w:spacing w:val="-5"/>
        </w:rPr>
        <w:t xml:space="preserve"> </w:t>
      </w:r>
      <w:r w:rsidR="00F61D72">
        <w:t>di</w:t>
      </w:r>
      <w:r w:rsidR="00F61D72">
        <w:rPr>
          <w:spacing w:val="-8"/>
        </w:rPr>
        <w:t xml:space="preserve"> </w:t>
      </w:r>
      <w:r w:rsidR="00F61D72">
        <w:t>legge,</w:t>
      </w:r>
      <w:r w:rsidR="00F61D72">
        <w:rPr>
          <w:spacing w:val="-11"/>
        </w:rPr>
        <w:t xml:space="preserve"> </w:t>
      </w:r>
      <w:r w:rsidR="00F61D72">
        <w:t>dell’atto</w:t>
      </w:r>
      <w:r w:rsidR="00F61D72">
        <w:rPr>
          <w:spacing w:val="-10"/>
        </w:rPr>
        <w:t xml:space="preserve"> </w:t>
      </w:r>
      <w:r w:rsidR="00F61D72">
        <w:t>o</w:t>
      </w:r>
      <w:r w:rsidR="00F61D72">
        <w:rPr>
          <w:spacing w:val="-9"/>
        </w:rPr>
        <w:t xml:space="preserve"> </w:t>
      </w:r>
      <w:r w:rsidR="00F61D72">
        <w:t>del</w:t>
      </w:r>
      <w:r w:rsidR="00F61D72">
        <w:rPr>
          <w:spacing w:val="-8"/>
        </w:rPr>
        <w:t xml:space="preserve"> </w:t>
      </w:r>
      <w:r w:rsidR="00F61D72">
        <w:t>documento che li</w:t>
      </w:r>
      <w:r w:rsidR="00F61D72">
        <w:rPr>
          <w:spacing w:val="-31"/>
        </w:rPr>
        <w:t xml:space="preserve"> </w:t>
      </w:r>
      <w:r w:rsidR="00F61D72">
        <w:t>contiene.</w:t>
      </w:r>
    </w:p>
    <w:p w:rsidR="00DF0049" w:rsidRDefault="00F61D72">
      <w:pPr>
        <w:pStyle w:val="Titolo2"/>
        <w:spacing w:before="157"/>
        <w:ind w:left="2505"/>
        <w:jc w:val="both"/>
      </w:pPr>
      <w:r>
        <w:t>Dove</w:t>
      </w:r>
    </w:p>
    <w:p w:rsidR="00DF0049" w:rsidRDefault="00F61D72">
      <w:pPr>
        <w:pStyle w:val="Titolo1"/>
        <w:spacing w:before="172"/>
      </w:pPr>
      <w:r>
        <w:rPr>
          <w:w w:val="91"/>
        </w:rPr>
        <w:t>5</w:t>
      </w:r>
    </w:p>
    <w:p w:rsidR="00DF0049" w:rsidRDefault="00DF0049">
      <w:pPr>
        <w:sectPr w:rsidR="00DF0049">
          <w:pgSz w:w="11910" w:h="16840"/>
          <w:pgMar w:top="680" w:right="900" w:bottom="280" w:left="920" w:header="720" w:footer="720" w:gutter="0"/>
          <w:pgBorders w:offsetFrom="page">
            <w:top w:val="single" w:sz="12" w:space="22" w:color="746F6F"/>
            <w:left w:val="single" w:sz="12" w:space="15" w:color="746F6F"/>
            <w:bottom w:val="single" w:sz="12" w:space="22" w:color="746F6F"/>
            <w:right w:val="single" w:sz="12" w:space="15" w:color="746F6F"/>
          </w:pgBorders>
          <w:cols w:space="720"/>
        </w:sect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spacing w:before="5"/>
        <w:rPr>
          <w:rFonts w:ascii="Arial"/>
          <w:sz w:val="21"/>
        </w:rPr>
      </w:pPr>
    </w:p>
    <w:p w:rsidR="00DF0049" w:rsidRDefault="00F61D72">
      <w:pPr>
        <w:pStyle w:val="Titolo2"/>
        <w:rPr>
          <w:rFonts w:ascii="Trebuchet MS" w:hAnsi="Trebuchet MS"/>
        </w:rPr>
      </w:pP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B9BD4"/>
        </w:rPr>
        <w:t>Associazione Nazionale Tutte le Età Attive per la Solidarietà – EMILIA ROMAGNA</w:t>
      </w: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9" w:after="1"/>
        <w:rPr>
          <w:rFonts w:ascii="Trebuchet MS"/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13"/>
        <w:gridCol w:w="2971"/>
        <w:gridCol w:w="4116"/>
        <w:gridCol w:w="112"/>
      </w:tblGrid>
      <w:tr w:rsidR="00DF0049">
        <w:trPr>
          <w:trHeight w:val="2493"/>
        </w:trPr>
        <w:tc>
          <w:tcPr>
            <w:tcW w:w="2292" w:type="dxa"/>
            <w:vMerge w:val="restart"/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2" w:type="dxa"/>
            <w:gridSpan w:val="4"/>
          </w:tcPr>
          <w:p w:rsidR="00DF0049" w:rsidRDefault="00F61D72" w:rsidP="00F61D72">
            <w:pPr>
              <w:pStyle w:val="Corpotesto"/>
              <w:spacing w:before="184"/>
              <w:jc w:val="both"/>
            </w:pPr>
            <w:r>
              <w:rPr>
                <w:w w:val="95"/>
              </w:rPr>
              <w:t xml:space="preserve">I </w:t>
            </w:r>
            <w:r>
              <w:t>dati sono conservati in archivi cartacei, informatici ed elettronici, situati all’interno</w:t>
            </w:r>
            <w:r>
              <w:rPr>
                <w:spacing w:val="-12"/>
              </w:rPr>
              <w:t xml:space="preserve"> </w:t>
            </w:r>
            <w:r>
              <w:t>dello</w:t>
            </w:r>
            <w:r>
              <w:rPr>
                <w:spacing w:val="-11"/>
              </w:rPr>
              <w:t xml:space="preserve"> </w:t>
            </w:r>
            <w:r>
              <w:t>spazio</w:t>
            </w:r>
            <w:r>
              <w:rPr>
                <w:spacing w:val="-11"/>
              </w:rPr>
              <w:t xml:space="preserve"> </w:t>
            </w:r>
            <w:r>
              <w:t>economico</w:t>
            </w:r>
            <w:r>
              <w:rPr>
                <w:spacing w:val="-12"/>
              </w:rPr>
              <w:t xml:space="preserve"> </w:t>
            </w:r>
            <w:r>
              <w:t>europeo,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sono</w:t>
            </w:r>
            <w:r>
              <w:rPr>
                <w:spacing w:val="-12"/>
              </w:rPr>
              <w:t xml:space="preserve"> </w:t>
            </w:r>
            <w:r>
              <w:t>assicurate</w:t>
            </w:r>
            <w:r>
              <w:rPr>
                <w:spacing w:val="-10"/>
              </w:rPr>
              <w:t xml:space="preserve"> </w:t>
            </w:r>
            <w:r>
              <w:t>misure</w:t>
            </w:r>
            <w:r>
              <w:rPr>
                <w:spacing w:val="-11"/>
              </w:rPr>
              <w:t xml:space="preserve"> </w:t>
            </w:r>
            <w:r>
              <w:t>di sicurezza in</w:t>
            </w:r>
            <w:r>
              <w:rPr>
                <w:spacing w:val="-33"/>
              </w:rPr>
              <w:t xml:space="preserve"> </w:t>
            </w:r>
            <w:r>
              <w:t>merito.</w:t>
            </w:r>
          </w:p>
          <w:p w:rsidR="00DF0049" w:rsidRDefault="00F61D72">
            <w:pPr>
              <w:pStyle w:val="TableParagraph"/>
              <w:spacing w:before="15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Quanto tempo</w:t>
            </w:r>
          </w:p>
          <w:p w:rsidR="00DF0049" w:rsidRDefault="00F61D72">
            <w:pPr>
              <w:pStyle w:val="TableParagraph"/>
              <w:spacing w:before="184" w:line="261" w:lineRule="auto"/>
              <w:ind w:left="108" w:right="9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I </w:t>
            </w:r>
            <w:r>
              <w:rPr>
                <w:sz w:val="20"/>
              </w:rPr>
              <w:t xml:space="preserve">tuoi dati personali vengono conservati per il tempo necessario al compimento delle attività legate alla gestione del rapporto con </w:t>
            </w:r>
            <w:r w:rsidR="00DD728E">
              <w:rPr>
                <w:sz w:val="20"/>
              </w:rPr>
              <w:t>Anteas Emilia Romagna</w:t>
            </w:r>
            <w:r>
              <w:rPr>
                <w:sz w:val="20"/>
              </w:rPr>
              <w:t xml:space="preserve"> e per gli adempimenti, anche di legge, che ne conseguono.</w:t>
            </w:r>
          </w:p>
          <w:p w:rsidR="00DF0049" w:rsidRDefault="00F61D72">
            <w:pPr>
              <w:pStyle w:val="TableParagraph"/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In particolare:</w:t>
            </w:r>
          </w:p>
        </w:tc>
      </w:tr>
      <w:tr w:rsidR="00DF0049">
        <w:trPr>
          <w:trHeight w:val="7428"/>
        </w:trPr>
        <w:tc>
          <w:tcPr>
            <w:tcW w:w="2292" w:type="dxa"/>
            <w:vMerge/>
            <w:tcBorders>
              <w:top w:val="nil"/>
            </w:tcBorders>
          </w:tcPr>
          <w:p w:rsidR="00DF0049" w:rsidRDefault="00DF004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tcBorders>
              <w:bottom w:val="single" w:sz="8" w:space="0" w:color="000000"/>
            </w:tcBorders>
          </w:tcPr>
          <w:p w:rsidR="00DF0049" w:rsidRDefault="00F61D7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dati identificativi</w:t>
            </w:r>
          </w:p>
          <w:p w:rsidR="00DF0049" w:rsidRDefault="00F61D72">
            <w:pPr>
              <w:pStyle w:val="TableParagraph"/>
              <w:tabs>
                <w:tab w:val="left" w:pos="2284"/>
              </w:tabs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z w:val="20"/>
              </w:rPr>
              <w:tab/>
              <w:t>fiscali,</w:t>
            </w:r>
          </w:p>
          <w:p w:rsidR="00DF0049" w:rsidRDefault="00F61D72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amministrativi/contabili</w:t>
            </w:r>
          </w:p>
          <w:p w:rsidR="00DF0049" w:rsidRDefault="00F61D72">
            <w:pPr>
              <w:pStyle w:val="TableParagraph"/>
              <w:spacing w:before="184"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>dati relativi allo stato di salute</w:t>
            </w: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spacing w:before="8"/>
              <w:rPr>
                <w:rFonts w:ascii="Trebuchet MS"/>
                <w:b/>
                <w:sz w:val="26"/>
              </w:rPr>
            </w:pPr>
          </w:p>
          <w:p w:rsidR="00DF0049" w:rsidRDefault="00F61D72">
            <w:pPr>
              <w:pStyle w:val="TableParagraph"/>
              <w:spacing w:line="261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dati relativi alla partecipazione associativa e/o alla carica ricoperta</w:t>
            </w: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DF0049" w:rsidRDefault="00DF0049">
            <w:pPr>
              <w:pStyle w:val="TableParagraph"/>
              <w:spacing w:before="8"/>
              <w:rPr>
                <w:rFonts w:ascii="Trebuchet MS"/>
                <w:b/>
                <w:sz w:val="30"/>
              </w:rPr>
            </w:pPr>
          </w:p>
          <w:p w:rsidR="00DF0049" w:rsidRDefault="00F61D7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consenso stesso.</w:t>
            </w:r>
          </w:p>
        </w:tc>
        <w:tc>
          <w:tcPr>
            <w:tcW w:w="4116" w:type="dxa"/>
            <w:tcBorders>
              <w:bottom w:val="single" w:sz="8" w:space="0" w:color="000000"/>
            </w:tcBorders>
          </w:tcPr>
          <w:p w:rsidR="00DF0049" w:rsidRDefault="00F61D72">
            <w:pPr>
              <w:pStyle w:val="TableParagraph"/>
              <w:tabs>
                <w:tab w:val="left" w:pos="1812"/>
                <w:tab w:val="left" w:pos="3151"/>
              </w:tabs>
              <w:spacing w:before="2" w:line="259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Durata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rapporto </w:t>
            </w:r>
            <w:r>
              <w:rPr>
                <w:sz w:val="20"/>
              </w:rPr>
              <w:t>associativo/statutario</w:t>
            </w:r>
          </w:p>
          <w:p w:rsidR="00DF0049" w:rsidRDefault="00F61D72">
            <w:pPr>
              <w:pStyle w:val="TableParagraph"/>
              <w:spacing w:before="162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Sono fatti salvi:</w:t>
            </w:r>
          </w:p>
          <w:p w:rsidR="00DF0049" w:rsidRDefault="00F61D72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85" w:line="261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qualsiasi titolo)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stabilita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Statuto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e nel Regolamento </w:t>
            </w:r>
            <w:proofErr w:type="spellStart"/>
            <w:r>
              <w:rPr>
                <w:sz w:val="20"/>
              </w:rPr>
              <w:t>AnteasLazio</w:t>
            </w:r>
            <w:proofErr w:type="spellEnd"/>
            <w:r>
              <w:rPr>
                <w:sz w:val="20"/>
              </w:rPr>
              <w:t xml:space="preserve"> nonché nel:</w:t>
            </w:r>
          </w:p>
          <w:p w:rsidR="00DF0049" w:rsidRDefault="00F61D72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59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le finalità che proseguono oltre la conclusione del rapporto (es. tenuta della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contabilità,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2220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c.c.)</w:t>
            </w:r>
          </w:p>
          <w:p w:rsidR="00DF0049" w:rsidRDefault="00F61D72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5" w:line="261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termini prescrizionali: da cinque a dieci danni dalla definizione del rapporto e comunque dal momento in cui i diritti che ne dipendono possono </w:t>
            </w:r>
            <w:r>
              <w:rPr>
                <w:w w:val="95"/>
                <w:sz w:val="20"/>
              </w:rPr>
              <w:t>essere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esercitati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(artt.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2935,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2946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2947,</w:t>
            </w:r>
          </w:p>
          <w:p w:rsidR="00DF0049" w:rsidRDefault="00F61D72">
            <w:pPr>
              <w:pStyle w:val="TableParagraph"/>
              <w:spacing w:line="24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e artt. 18 e 22, c.c.)</w:t>
            </w:r>
          </w:p>
          <w:p w:rsidR="00DF0049" w:rsidRDefault="00F61D72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184" w:line="259" w:lineRule="auto"/>
              <w:ind w:right="97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diversi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termini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eventualmente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stabiliti </w:t>
            </w:r>
            <w:r>
              <w:rPr>
                <w:sz w:val="20"/>
              </w:rPr>
              <w:t>dallo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Statuto</w:t>
            </w:r>
            <w:r>
              <w:rPr>
                <w:spacing w:val="-16"/>
                <w:sz w:val="20"/>
              </w:rPr>
              <w:t xml:space="preserve"> </w:t>
            </w:r>
            <w:r w:rsidR="00DD728E">
              <w:rPr>
                <w:sz w:val="20"/>
              </w:rPr>
              <w:t>Anteas Emilia Romagna</w:t>
            </w:r>
            <w:r>
              <w:rPr>
                <w:sz w:val="20"/>
              </w:rPr>
              <w:t>.</w:t>
            </w:r>
          </w:p>
          <w:p w:rsidR="00DF0049" w:rsidRDefault="00F61D72">
            <w:pPr>
              <w:pStyle w:val="TableParagraph"/>
              <w:spacing w:before="164" w:line="261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Salvo, ancora, l’eventuale contenzioso se comporta una proroga dei termini predetti, per il tempo necessario al perseguimento della relativa finalità.</w:t>
            </w:r>
          </w:p>
        </w:tc>
        <w:tc>
          <w:tcPr>
            <w:tcW w:w="112" w:type="dxa"/>
            <w:tcBorders>
              <w:top w:val="nil"/>
            </w:tcBorders>
          </w:tcPr>
          <w:p w:rsidR="00DF0049" w:rsidRDefault="00DF0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10"/>
        <w:rPr>
          <w:rFonts w:ascii="Trebuchet MS"/>
          <w:b/>
          <w:sz w:val="24"/>
        </w:rPr>
      </w:pPr>
    </w:p>
    <w:p w:rsidR="00DF0049" w:rsidRDefault="00F61D72">
      <w:pPr>
        <w:pStyle w:val="Corpotesto"/>
        <w:spacing w:before="100" w:line="259" w:lineRule="auto"/>
        <w:ind w:left="213"/>
      </w:pPr>
      <w:r>
        <w:t>Esaurite</w:t>
      </w:r>
      <w:r>
        <w:rPr>
          <w:spacing w:val="-22"/>
        </w:rPr>
        <w:t xml:space="preserve"> </w:t>
      </w:r>
      <w:r>
        <w:t>tutte</w:t>
      </w:r>
      <w:r>
        <w:rPr>
          <w:spacing w:val="-22"/>
        </w:rPr>
        <w:t xml:space="preserve"> </w:t>
      </w:r>
      <w:r>
        <w:t>le</w:t>
      </w:r>
      <w:r>
        <w:rPr>
          <w:spacing w:val="-22"/>
        </w:rPr>
        <w:t xml:space="preserve"> </w:t>
      </w:r>
      <w:r>
        <w:t>finalità</w:t>
      </w:r>
      <w:r>
        <w:rPr>
          <w:spacing w:val="-22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legittimano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conservazione</w:t>
      </w:r>
      <w:r>
        <w:rPr>
          <w:spacing w:val="-22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tuoi</w:t>
      </w:r>
      <w:r>
        <w:rPr>
          <w:spacing w:val="-22"/>
        </w:rPr>
        <w:t xml:space="preserve"> </w:t>
      </w:r>
      <w:r>
        <w:t>dati</w:t>
      </w:r>
      <w:r>
        <w:rPr>
          <w:spacing w:val="-22"/>
        </w:rPr>
        <w:t xml:space="preserve"> </w:t>
      </w:r>
      <w:r>
        <w:t>personali,</w:t>
      </w:r>
      <w:r>
        <w:rPr>
          <w:spacing w:val="-13"/>
        </w:rPr>
        <w:t xml:space="preserve"> </w:t>
      </w:r>
      <w:r w:rsidR="00DD728E">
        <w:t>Anteas Emilia Romagna</w:t>
      </w:r>
      <w:r>
        <w:rPr>
          <w:spacing w:val="-20"/>
        </w:rPr>
        <w:t xml:space="preserve"> </w:t>
      </w:r>
      <w:r>
        <w:t>avrà cura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cancellarli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renderli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anonima.</w:t>
      </w:r>
    </w:p>
    <w:p w:rsidR="00DF0049" w:rsidRDefault="00F61D72">
      <w:pPr>
        <w:pStyle w:val="Titolo2"/>
        <w:spacing w:before="161"/>
        <w:ind w:left="213"/>
      </w:pPr>
      <w:r>
        <w:rPr>
          <w:w w:val="90"/>
        </w:rPr>
        <w:t>Quali sono i tuoi diritti?</w:t>
      </w:r>
    </w:p>
    <w:p w:rsidR="00DF0049" w:rsidRDefault="00F61D72">
      <w:pPr>
        <w:pStyle w:val="Corpotesto"/>
        <w:spacing w:before="184" w:line="261" w:lineRule="auto"/>
        <w:ind w:left="213"/>
      </w:pP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t>diritti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ti</w:t>
      </w:r>
      <w:r>
        <w:rPr>
          <w:spacing w:val="-15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riconosciuti</w:t>
      </w:r>
      <w:r>
        <w:rPr>
          <w:spacing w:val="-15"/>
        </w:rPr>
        <w:t xml:space="preserve"> </w:t>
      </w:r>
      <w:r>
        <w:t>ti</w:t>
      </w:r>
      <w:r>
        <w:rPr>
          <w:spacing w:val="-15"/>
        </w:rPr>
        <w:t xml:space="preserve"> </w:t>
      </w:r>
      <w:r>
        <w:t>permettono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avere</w:t>
      </w:r>
      <w:r>
        <w:rPr>
          <w:spacing w:val="-15"/>
        </w:rPr>
        <w:t xml:space="preserve"> </w:t>
      </w:r>
      <w:r>
        <w:t>sempre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controllo</w:t>
      </w:r>
      <w:r>
        <w:rPr>
          <w:spacing w:val="-16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tuoi</w:t>
      </w:r>
      <w:r>
        <w:rPr>
          <w:spacing w:val="-15"/>
        </w:rPr>
        <w:t xml:space="preserve"> </w:t>
      </w:r>
      <w:r>
        <w:t>dati.</w:t>
      </w:r>
      <w:r>
        <w:rPr>
          <w:spacing w:val="-17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t>tuoi</w:t>
      </w:r>
      <w:r>
        <w:rPr>
          <w:spacing w:val="-15"/>
        </w:rPr>
        <w:t xml:space="preserve"> </w:t>
      </w:r>
      <w:r>
        <w:t>diritti sono quelli</w:t>
      </w:r>
      <w:r>
        <w:rPr>
          <w:spacing w:val="-33"/>
        </w:rPr>
        <w:t xml:space="preserve"> </w:t>
      </w:r>
      <w:r>
        <w:t>di: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59"/>
        <w:rPr>
          <w:sz w:val="20"/>
        </w:rPr>
      </w:pPr>
      <w:r>
        <w:rPr>
          <w:w w:val="113"/>
          <w:sz w:val="20"/>
        </w:rPr>
        <w:t>a</w:t>
      </w:r>
      <w:r>
        <w:rPr>
          <w:w w:val="123"/>
          <w:sz w:val="20"/>
        </w:rPr>
        <w:t>cc</w:t>
      </w:r>
      <w:r>
        <w:rPr>
          <w:w w:val="86"/>
          <w:sz w:val="20"/>
        </w:rPr>
        <w:t>es</w:t>
      </w:r>
      <w:r>
        <w:rPr>
          <w:spacing w:val="-1"/>
          <w:w w:val="86"/>
          <w:sz w:val="20"/>
        </w:rPr>
        <w:t>s</w:t>
      </w:r>
      <w:r>
        <w:rPr>
          <w:spacing w:val="1"/>
          <w:w w:val="107"/>
          <w:sz w:val="20"/>
        </w:rPr>
        <w:t>o</w:t>
      </w:r>
      <w:r>
        <w:rPr>
          <w:w w:val="60"/>
          <w:sz w:val="20"/>
        </w:rPr>
        <w:t>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4"/>
        <w:rPr>
          <w:sz w:val="20"/>
        </w:rPr>
      </w:pPr>
      <w:r>
        <w:rPr>
          <w:w w:val="90"/>
          <w:sz w:val="20"/>
        </w:rPr>
        <w:t>re</w:t>
      </w:r>
      <w:r>
        <w:rPr>
          <w:spacing w:val="2"/>
          <w:w w:val="90"/>
          <w:sz w:val="20"/>
        </w:rPr>
        <w:t>t</w:t>
      </w:r>
      <w:r>
        <w:rPr>
          <w:w w:val="80"/>
          <w:sz w:val="20"/>
        </w:rPr>
        <w:t>ti</w:t>
      </w:r>
      <w:r>
        <w:rPr>
          <w:w w:val="81"/>
          <w:sz w:val="20"/>
        </w:rPr>
        <w:t>fi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60"/>
          <w:sz w:val="20"/>
        </w:rPr>
        <w:t>;</w:t>
      </w:r>
    </w:p>
    <w:p w:rsidR="00DF0049" w:rsidRDefault="00F61D72">
      <w:pPr>
        <w:pStyle w:val="Titolo1"/>
        <w:spacing w:before="97"/>
      </w:pPr>
      <w:r>
        <w:rPr>
          <w:w w:val="91"/>
        </w:rPr>
        <w:t>6</w:t>
      </w:r>
    </w:p>
    <w:p w:rsidR="00DF0049" w:rsidRDefault="00DF0049">
      <w:pPr>
        <w:sectPr w:rsidR="00DF0049">
          <w:pgSz w:w="11910" w:h="16840"/>
          <w:pgMar w:top="680" w:right="900" w:bottom="280" w:left="920" w:header="720" w:footer="720" w:gutter="0"/>
          <w:pgBorders w:offsetFrom="page">
            <w:top w:val="single" w:sz="12" w:space="22" w:color="746F6F"/>
            <w:left w:val="single" w:sz="12" w:space="15" w:color="746F6F"/>
            <w:bottom w:val="single" w:sz="12" w:space="22" w:color="746F6F"/>
            <w:right w:val="single" w:sz="12" w:space="15" w:color="746F6F"/>
          </w:pgBorders>
          <w:cols w:space="720"/>
        </w:sect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spacing w:before="5"/>
        <w:rPr>
          <w:rFonts w:ascii="Arial"/>
          <w:sz w:val="21"/>
        </w:rPr>
      </w:pPr>
    </w:p>
    <w:p w:rsidR="00DF0049" w:rsidRDefault="00F61D72">
      <w:pPr>
        <w:pStyle w:val="Titolo2"/>
        <w:rPr>
          <w:rFonts w:ascii="Trebuchet MS" w:hAnsi="Trebuchet MS"/>
        </w:rPr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B9BD4"/>
        </w:rPr>
        <w:t>Associazione Nazionale Tutte le Età Attive per la Solidarietà – EMILIA ROMAGNA</w:t>
      </w: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1"/>
        <w:rPr>
          <w:rFonts w:ascii="Trebuchet MS"/>
          <w:b/>
        </w:rPr>
      </w:pP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sz w:val="20"/>
        </w:rPr>
      </w:pPr>
      <w:r>
        <w:rPr>
          <w:sz w:val="20"/>
        </w:rPr>
        <w:t>revoca del</w:t>
      </w:r>
      <w:r>
        <w:rPr>
          <w:spacing w:val="-29"/>
          <w:sz w:val="20"/>
        </w:rPr>
        <w:t xml:space="preserve"> </w:t>
      </w:r>
      <w:r>
        <w:rPr>
          <w:sz w:val="20"/>
        </w:rPr>
        <w:t>consenso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"/>
        <w:rPr>
          <w:sz w:val="20"/>
        </w:rPr>
      </w:pPr>
      <w:r>
        <w:rPr>
          <w:sz w:val="20"/>
        </w:rPr>
        <w:t>cancellazione;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rPr>
          <w:sz w:val="20"/>
        </w:rPr>
      </w:pPr>
      <w:r>
        <w:rPr>
          <w:w w:val="95"/>
          <w:sz w:val="20"/>
        </w:rPr>
        <w:t>limitazione del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trattamento;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5"/>
        <w:rPr>
          <w:sz w:val="20"/>
        </w:rPr>
      </w:pPr>
      <w:r>
        <w:rPr>
          <w:w w:val="95"/>
          <w:sz w:val="20"/>
        </w:rPr>
        <w:t>opposizione al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trattamento;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rPr>
          <w:sz w:val="20"/>
        </w:rPr>
      </w:pPr>
      <w:r>
        <w:rPr>
          <w:sz w:val="20"/>
        </w:rPr>
        <w:t>portabilità.</w:t>
      </w:r>
    </w:p>
    <w:p w:rsidR="00DF0049" w:rsidRDefault="00F61D72">
      <w:pPr>
        <w:pStyle w:val="Corpotesto"/>
        <w:spacing w:before="2" w:line="259" w:lineRule="auto"/>
        <w:ind w:left="213" w:right="239"/>
        <w:jc w:val="both"/>
      </w:pPr>
      <w:r>
        <w:t>In sostanza, in ogni momento e a titolo gratuito e senza oneri e formalità particolari per la tua richiesta, puoi: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64"/>
        <w:rPr>
          <w:sz w:val="20"/>
        </w:rPr>
      </w:pPr>
      <w:r>
        <w:rPr>
          <w:sz w:val="20"/>
        </w:rPr>
        <w:t>ottenere</w:t>
      </w:r>
      <w:r>
        <w:rPr>
          <w:spacing w:val="-17"/>
          <w:sz w:val="20"/>
        </w:rPr>
        <w:t xml:space="preserve"> </w:t>
      </w:r>
      <w:r>
        <w:rPr>
          <w:sz w:val="20"/>
        </w:rPr>
        <w:t>conferma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6"/>
          <w:sz w:val="20"/>
        </w:rPr>
        <w:t xml:space="preserve"> </w:t>
      </w:r>
      <w:r>
        <w:rPr>
          <w:sz w:val="20"/>
        </w:rPr>
        <w:t>operato</w:t>
      </w:r>
      <w:r>
        <w:rPr>
          <w:spacing w:val="-17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 w:rsidR="00DD728E">
        <w:rPr>
          <w:sz w:val="20"/>
        </w:rPr>
        <w:t>Anteas Emilia Romagna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4"/>
        </w:tabs>
        <w:spacing w:before="2" w:line="242" w:lineRule="auto"/>
        <w:ind w:right="242"/>
        <w:jc w:val="both"/>
        <w:rPr>
          <w:sz w:val="20"/>
        </w:rPr>
      </w:pPr>
      <w:r>
        <w:rPr>
          <w:sz w:val="20"/>
        </w:rPr>
        <w:t>accedere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tuoi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conoscerne</w:t>
      </w:r>
      <w:r>
        <w:rPr>
          <w:spacing w:val="-5"/>
          <w:sz w:val="20"/>
        </w:rPr>
        <w:t xml:space="preserve"> </w:t>
      </w:r>
      <w:r>
        <w:rPr>
          <w:sz w:val="20"/>
        </w:rPr>
        <w:t>l’origine</w:t>
      </w:r>
      <w:r>
        <w:rPr>
          <w:spacing w:val="-2"/>
          <w:sz w:val="20"/>
        </w:rPr>
        <w:t xml:space="preserve"> </w:t>
      </w:r>
      <w:r>
        <w:rPr>
          <w:sz w:val="20"/>
        </w:rPr>
        <w:t>(quando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ottenuti</w:t>
      </w:r>
      <w:r>
        <w:rPr>
          <w:spacing w:val="-3"/>
          <w:sz w:val="20"/>
        </w:rPr>
        <w:t xml:space="preserve"> </w:t>
      </w:r>
      <w:r>
        <w:rPr>
          <w:sz w:val="20"/>
        </w:rPr>
        <w:t>da te direttamente), le finalità e gli scopi del trattamento, i dati dei soggetti a cui essi sono comunicati,</w:t>
      </w:r>
      <w:r>
        <w:rPr>
          <w:spacing w:val="-28"/>
          <w:sz w:val="20"/>
        </w:rPr>
        <w:t xml:space="preserve"> </w:t>
      </w:r>
      <w:r>
        <w:rPr>
          <w:sz w:val="20"/>
        </w:rPr>
        <w:t>il</w:t>
      </w:r>
      <w:r>
        <w:rPr>
          <w:spacing w:val="-24"/>
          <w:sz w:val="20"/>
        </w:rPr>
        <w:t xml:space="preserve"> </w:t>
      </w:r>
      <w:r>
        <w:rPr>
          <w:sz w:val="20"/>
        </w:rPr>
        <w:t>periodo</w:t>
      </w:r>
      <w:r>
        <w:rPr>
          <w:spacing w:val="-25"/>
          <w:sz w:val="20"/>
        </w:rPr>
        <w:t xml:space="preserve"> </w:t>
      </w:r>
      <w:r>
        <w:rPr>
          <w:sz w:val="20"/>
        </w:rPr>
        <w:t>di</w:t>
      </w:r>
      <w:r>
        <w:rPr>
          <w:spacing w:val="-23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6"/>
          <w:sz w:val="20"/>
        </w:rPr>
        <w:t xml:space="preserve"> </w:t>
      </w:r>
      <w:r>
        <w:rPr>
          <w:sz w:val="20"/>
        </w:rPr>
        <w:t>dei</w:t>
      </w:r>
      <w:r>
        <w:rPr>
          <w:spacing w:val="-24"/>
          <w:sz w:val="20"/>
        </w:rPr>
        <w:t xml:space="preserve"> </w:t>
      </w:r>
      <w:r>
        <w:rPr>
          <w:sz w:val="20"/>
        </w:rPr>
        <w:t>tuoi</w:t>
      </w:r>
      <w:r>
        <w:rPr>
          <w:spacing w:val="-25"/>
          <w:sz w:val="20"/>
        </w:rPr>
        <w:t xml:space="preserve"> </w:t>
      </w:r>
      <w:r>
        <w:rPr>
          <w:sz w:val="20"/>
        </w:rPr>
        <w:t>dati</w:t>
      </w:r>
      <w:r>
        <w:rPr>
          <w:spacing w:val="-24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z w:val="20"/>
        </w:rPr>
        <w:t>i</w:t>
      </w:r>
      <w:r>
        <w:rPr>
          <w:spacing w:val="-24"/>
          <w:sz w:val="20"/>
        </w:rPr>
        <w:t xml:space="preserve"> </w:t>
      </w:r>
      <w:r>
        <w:rPr>
          <w:sz w:val="20"/>
        </w:rPr>
        <w:t>criteri</w:t>
      </w:r>
      <w:r>
        <w:rPr>
          <w:spacing w:val="-25"/>
          <w:sz w:val="20"/>
        </w:rPr>
        <w:t xml:space="preserve"> </w:t>
      </w:r>
      <w:r>
        <w:rPr>
          <w:sz w:val="20"/>
        </w:rPr>
        <w:t>utili</w:t>
      </w:r>
      <w:r>
        <w:rPr>
          <w:spacing w:val="-24"/>
          <w:sz w:val="20"/>
        </w:rPr>
        <w:t xml:space="preserve"> </w:t>
      </w:r>
      <w:r>
        <w:rPr>
          <w:sz w:val="20"/>
        </w:rPr>
        <w:t>per</w:t>
      </w:r>
      <w:r>
        <w:rPr>
          <w:spacing w:val="-26"/>
          <w:sz w:val="20"/>
        </w:rPr>
        <w:t xml:space="preserve"> </w:t>
      </w:r>
      <w:r>
        <w:rPr>
          <w:sz w:val="20"/>
        </w:rPr>
        <w:t>determinarlo;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sz w:val="20"/>
        </w:rPr>
      </w:pPr>
      <w:r>
        <w:rPr>
          <w:sz w:val="20"/>
        </w:rPr>
        <w:t>aggiornare</w:t>
      </w:r>
      <w:r>
        <w:rPr>
          <w:spacing w:val="-23"/>
          <w:sz w:val="20"/>
        </w:rPr>
        <w:t xml:space="preserve"> </w:t>
      </w:r>
      <w:r>
        <w:rPr>
          <w:sz w:val="20"/>
        </w:rPr>
        <w:t>o</w:t>
      </w:r>
      <w:r>
        <w:rPr>
          <w:spacing w:val="-22"/>
          <w:sz w:val="20"/>
        </w:rPr>
        <w:t xml:space="preserve"> </w:t>
      </w:r>
      <w:r>
        <w:rPr>
          <w:sz w:val="20"/>
        </w:rPr>
        <w:t>rettificare</w:t>
      </w:r>
      <w:r>
        <w:rPr>
          <w:spacing w:val="-22"/>
          <w:sz w:val="20"/>
        </w:rPr>
        <w:t xml:space="preserve"> </w:t>
      </w:r>
      <w:r>
        <w:rPr>
          <w:sz w:val="20"/>
        </w:rPr>
        <w:t>i</w:t>
      </w:r>
      <w:r>
        <w:rPr>
          <w:spacing w:val="-23"/>
          <w:sz w:val="20"/>
        </w:rPr>
        <w:t xml:space="preserve"> </w:t>
      </w:r>
      <w:r>
        <w:rPr>
          <w:sz w:val="20"/>
        </w:rPr>
        <w:t>tuoi</w:t>
      </w:r>
      <w:r>
        <w:rPr>
          <w:spacing w:val="-21"/>
          <w:sz w:val="20"/>
        </w:rPr>
        <w:t xml:space="preserve"> </w:t>
      </w:r>
      <w:r>
        <w:rPr>
          <w:sz w:val="20"/>
        </w:rPr>
        <w:t>dati</w:t>
      </w:r>
      <w:r>
        <w:rPr>
          <w:spacing w:val="-2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modo</w:t>
      </w:r>
      <w:r>
        <w:rPr>
          <w:spacing w:val="-23"/>
          <w:sz w:val="20"/>
        </w:rPr>
        <w:t xml:space="preserve"> </w:t>
      </w:r>
      <w:r>
        <w:rPr>
          <w:sz w:val="20"/>
        </w:rPr>
        <w:t>che</w:t>
      </w:r>
      <w:r>
        <w:rPr>
          <w:spacing w:val="-22"/>
          <w:sz w:val="20"/>
        </w:rPr>
        <w:t xml:space="preserve"> </w:t>
      </w:r>
      <w:r>
        <w:rPr>
          <w:sz w:val="20"/>
        </w:rPr>
        <w:t>siano</w:t>
      </w:r>
      <w:r>
        <w:rPr>
          <w:spacing w:val="-22"/>
          <w:sz w:val="20"/>
        </w:rPr>
        <w:t xml:space="preserve"> </w:t>
      </w:r>
      <w:r>
        <w:rPr>
          <w:sz w:val="20"/>
        </w:rPr>
        <w:t>sempre</w:t>
      </w:r>
      <w:r>
        <w:rPr>
          <w:spacing w:val="-22"/>
          <w:sz w:val="20"/>
        </w:rPr>
        <w:t xml:space="preserve"> </w:t>
      </w:r>
      <w:r>
        <w:rPr>
          <w:sz w:val="20"/>
        </w:rPr>
        <w:t>esatti</w:t>
      </w:r>
      <w:r>
        <w:rPr>
          <w:spacing w:val="-21"/>
          <w:sz w:val="20"/>
        </w:rPr>
        <w:t xml:space="preserve"> </w:t>
      </w:r>
      <w:r>
        <w:rPr>
          <w:sz w:val="20"/>
        </w:rPr>
        <w:t>e</w:t>
      </w:r>
      <w:r>
        <w:rPr>
          <w:spacing w:val="-22"/>
          <w:sz w:val="20"/>
        </w:rPr>
        <w:t xml:space="preserve"> </w:t>
      </w:r>
      <w:r>
        <w:rPr>
          <w:sz w:val="20"/>
        </w:rPr>
        <w:t>accurati;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right="239"/>
        <w:jc w:val="both"/>
        <w:rPr>
          <w:sz w:val="20"/>
        </w:rPr>
      </w:pPr>
      <w:r>
        <w:rPr>
          <w:sz w:val="20"/>
        </w:rPr>
        <w:t>revocare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consenso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qualunque</w:t>
      </w:r>
      <w:r>
        <w:rPr>
          <w:spacing w:val="-11"/>
          <w:sz w:val="20"/>
        </w:rPr>
        <w:t xml:space="preserve"> </w:t>
      </w:r>
      <w:r>
        <w:rPr>
          <w:sz w:val="20"/>
        </w:rPr>
        <w:t>momento,</w:t>
      </w:r>
      <w:r>
        <w:rPr>
          <w:spacing w:val="-15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questo</w:t>
      </w:r>
      <w:r>
        <w:rPr>
          <w:spacing w:val="-13"/>
          <w:sz w:val="20"/>
        </w:rPr>
        <w:t xml:space="preserve"> </w:t>
      </w:r>
      <w:r>
        <w:rPr>
          <w:sz w:val="20"/>
        </w:rPr>
        <w:t>costituisca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base</w:t>
      </w:r>
      <w:r>
        <w:rPr>
          <w:spacing w:val="-12"/>
          <w:sz w:val="20"/>
        </w:rPr>
        <w:t xml:space="preserve"> </w:t>
      </w:r>
      <w:r>
        <w:rPr>
          <w:sz w:val="20"/>
        </w:rPr>
        <w:t>del trattamento. La revoca del consenso comunque non pregiudica la liceità del trattamento basata</w:t>
      </w:r>
      <w:r>
        <w:rPr>
          <w:spacing w:val="-18"/>
          <w:sz w:val="20"/>
        </w:rPr>
        <w:t xml:space="preserve"> </w:t>
      </w:r>
      <w:r>
        <w:rPr>
          <w:sz w:val="20"/>
        </w:rPr>
        <w:t>sul</w:t>
      </w:r>
      <w:r>
        <w:rPr>
          <w:spacing w:val="-17"/>
          <w:sz w:val="20"/>
        </w:rPr>
        <w:t xml:space="preserve"> </w:t>
      </w:r>
      <w:r>
        <w:rPr>
          <w:sz w:val="20"/>
        </w:rPr>
        <w:t>consenso</w:t>
      </w:r>
      <w:r>
        <w:rPr>
          <w:spacing w:val="-18"/>
          <w:sz w:val="20"/>
        </w:rPr>
        <w:t xml:space="preserve"> </w:t>
      </w:r>
      <w:r>
        <w:rPr>
          <w:sz w:val="20"/>
        </w:rPr>
        <w:t>svolto</w:t>
      </w:r>
      <w:r>
        <w:rPr>
          <w:spacing w:val="-19"/>
          <w:sz w:val="20"/>
        </w:rPr>
        <w:t xml:space="preserve"> </w:t>
      </w:r>
      <w:r>
        <w:rPr>
          <w:sz w:val="20"/>
        </w:rPr>
        <w:t>prima</w:t>
      </w:r>
      <w:r>
        <w:rPr>
          <w:spacing w:val="-17"/>
          <w:sz w:val="20"/>
        </w:rPr>
        <w:t xml:space="preserve"> </w:t>
      </w:r>
      <w:r>
        <w:rPr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z w:val="20"/>
        </w:rPr>
        <w:t>revoca</w:t>
      </w:r>
      <w:r>
        <w:rPr>
          <w:spacing w:val="-18"/>
          <w:sz w:val="20"/>
        </w:rPr>
        <w:t xml:space="preserve"> </w:t>
      </w:r>
      <w:r>
        <w:rPr>
          <w:sz w:val="20"/>
        </w:rPr>
        <w:t>stessa;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4"/>
        </w:tabs>
        <w:spacing w:before="8"/>
        <w:ind w:right="244"/>
        <w:jc w:val="both"/>
        <w:rPr>
          <w:sz w:val="20"/>
        </w:rPr>
      </w:pPr>
      <w:r>
        <w:rPr>
          <w:sz w:val="20"/>
        </w:rPr>
        <w:t>cancellare i tuoi dati personali dalle banche dati e/o dagli archivi anche di backup nel caso in cui non siano più necessari per le finalità del trattamento o se questo si assume come</w:t>
      </w:r>
      <w:r>
        <w:rPr>
          <w:spacing w:val="-16"/>
          <w:sz w:val="20"/>
        </w:rPr>
        <w:t xml:space="preserve"> </w:t>
      </w:r>
      <w:r>
        <w:rPr>
          <w:sz w:val="20"/>
        </w:rPr>
        <w:t>illecito,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sempre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ne</w:t>
      </w:r>
      <w:r>
        <w:rPr>
          <w:spacing w:val="-16"/>
          <w:sz w:val="20"/>
        </w:rPr>
        <w:t xml:space="preserve"> </w:t>
      </w:r>
      <w:r>
        <w:rPr>
          <w:sz w:val="20"/>
        </w:rPr>
        <w:t>sussistano</w:t>
      </w:r>
      <w:r>
        <w:rPr>
          <w:spacing w:val="-17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5"/>
          <w:sz w:val="20"/>
        </w:rPr>
        <w:t xml:space="preserve"> </w:t>
      </w:r>
      <w:r>
        <w:rPr>
          <w:sz w:val="20"/>
        </w:rPr>
        <w:t>previste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7"/>
          <w:sz w:val="20"/>
        </w:rPr>
        <w:t xml:space="preserve"> </w:t>
      </w:r>
      <w:r>
        <w:rPr>
          <w:sz w:val="20"/>
        </w:rPr>
        <w:t>legge;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comunque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il trattamento</w:t>
      </w:r>
      <w:r>
        <w:rPr>
          <w:spacing w:val="-22"/>
          <w:sz w:val="20"/>
        </w:rPr>
        <w:t xml:space="preserve"> </w:t>
      </w:r>
      <w:r>
        <w:rPr>
          <w:sz w:val="20"/>
        </w:rPr>
        <w:t>non</w:t>
      </w:r>
      <w:r>
        <w:rPr>
          <w:spacing w:val="-20"/>
          <w:sz w:val="20"/>
        </w:rPr>
        <w:t xml:space="preserve"> </w:t>
      </w:r>
      <w:r>
        <w:rPr>
          <w:sz w:val="20"/>
        </w:rPr>
        <w:t>sia</w:t>
      </w:r>
      <w:r>
        <w:rPr>
          <w:spacing w:val="-20"/>
          <w:sz w:val="20"/>
        </w:rPr>
        <w:t xml:space="preserve"> </w:t>
      </w:r>
      <w:r>
        <w:rPr>
          <w:sz w:val="20"/>
        </w:rPr>
        <w:t>giustificato</w:t>
      </w:r>
      <w:r>
        <w:rPr>
          <w:spacing w:val="-22"/>
          <w:sz w:val="20"/>
        </w:rPr>
        <w:t xml:space="preserve"> </w:t>
      </w:r>
      <w:r>
        <w:rPr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z w:val="20"/>
        </w:rPr>
        <w:t>un</w:t>
      </w:r>
      <w:r>
        <w:rPr>
          <w:spacing w:val="-20"/>
          <w:sz w:val="20"/>
        </w:rPr>
        <w:t xml:space="preserve"> </w:t>
      </w:r>
      <w:r>
        <w:rPr>
          <w:sz w:val="20"/>
        </w:rPr>
        <w:t>altro</w:t>
      </w:r>
      <w:r>
        <w:rPr>
          <w:spacing w:val="-21"/>
          <w:sz w:val="20"/>
        </w:rPr>
        <w:t xml:space="preserve"> </w:t>
      </w:r>
      <w:r>
        <w:rPr>
          <w:sz w:val="20"/>
        </w:rPr>
        <w:t>motivo</w:t>
      </w:r>
      <w:r>
        <w:rPr>
          <w:spacing w:val="-22"/>
          <w:sz w:val="20"/>
        </w:rPr>
        <w:t xml:space="preserve"> </w:t>
      </w:r>
      <w:r>
        <w:rPr>
          <w:sz w:val="20"/>
        </w:rPr>
        <w:t>ugualmente</w:t>
      </w:r>
      <w:r>
        <w:rPr>
          <w:spacing w:val="-21"/>
          <w:sz w:val="20"/>
        </w:rPr>
        <w:t xml:space="preserve"> </w:t>
      </w:r>
      <w:r>
        <w:rPr>
          <w:sz w:val="20"/>
        </w:rPr>
        <w:t>legittimo;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4"/>
        </w:tabs>
        <w:spacing w:before="7" w:line="242" w:lineRule="auto"/>
        <w:ind w:right="232"/>
        <w:jc w:val="both"/>
        <w:rPr>
          <w:sz w:val="20"/>
        </w:rPr>
      </w:pPr>
      <w:r>
        <w:rPr>
          <w:sz w:val="20"/>
        </w:rPr>
        <w:t>limitare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tuoi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talune</w:t>
      </w:r>
      <w:r>
        <w:rPr>
          <w:spacing w:val="-11"/>
          <w:sz w:val="20"/>
        </w:rPr>
        <w:t xml:space="preserve"> </w:t>
      </w:r>
      <w:r>
        <w:rPr>
          <w:sz w:val="20"/>
        </w:rPr>
        <w:t>circostanze,</w:t>
      </w:r>
      <w:r>
        <w:rPr>
          <w:spacing w:val="-15"/>
          <w:sz w:val="20"/>
        </w:rPr>
        <w:t xml:space="preserve"> </w:t>
      </w:r>
      <w:r>
        <w:rPr>
          <w:sz w:val="20"/>
        </w:rPr>
        <w:t>ad</w:t>
      </w:r>
      <w:r>
        <w:rPr>
          <w:spacing w:val="-10"/>
          <w:sz w:val="20"/>
        </w:rPr>
        <w:t xml:space="preserve"> </w:t>
      </w:r>
      <w:r>
        <w:rPr>
          <w:sz w:val="20"/>
        </w:rPr>
        <w:t>esempio</w:t>
      </w:r>
      <w:r>
        <w:rPr>
          <w:spacing w:val="-12"/>
          <w:sz w:val="20"/>
        </w:rPr>
        <w:t xml:space="preserve"> </w:t>
      </w:r>
      <w:r>
        <w:rPr>
          <w:sz w:val="20"/>
        </w:rPr>
        <w:t>laddove</w:t>
      </w:r>
      <w:r>
        <w:rPr>
          <w:spacing w:val="-10"/>
          <w:sz w:val="20"/>
        </w:rPr>
        <w:t xml:space="preserve"> </w:t>
      </w:r>
      <w:r>
        <w:rPr>
          <w:sz w:val="20"/>
        </w:rPr>
        <w:t>tu ne abbia contestato l’esattezza, per il periodo necessario alla ANTEAS per verificarne l’accuratezza. Tu devi essere informato, in tempi congrui, anche di quando il periodo di sospensione</w:t>
      </w:r>
      <w:r>
        <w:rPr>
          <w:spacing w:val="-26"/>
          <w:sz w:val="20"/>
        </w:rPr>
        <w:t xml:space="preserve"> </w:t>
      </w:r>
      <w:r>
        <w:rPr>
          <w:sz w:val="20"/>
        </w:rPr>
        <w:t>si</w:t>
      </w:r>
      <w:r>
        <w:rPr>
          <w:spacing w:val="-25"/>
          <w:sz w:val="20"/>
        </w:rPr>
        <w:t xml:space="preserve"> </w:t>
      </w:r>
      <w:r>
        <w:rPr>
          <w:sz w:val="20"/>
        </w:rPr>
        <w:t>sia</w:t>
      </w:r>
      <w:r>
        <w:rPr>
          <w:spacing w:val="-24"/>
          <w:sz w:val="20"/>
        </w:rPr>
        <w:t xml:space="preserve"> </w:t>
      </w:r>
      <w:r>
        <w:rPr>
          <w:sz w:val="20"/>
        </w:rPr>
        <w:t>compiuto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z w:val="20"/>
        </w:rPr>
        <w:t>la</w:t>
      </w:r>
      <w:r>
        <w:rPr>
          <w:spacing w:val="-24"/>
          <w:sz w:val="20"/>
        </w:rPr>
        <w:t xml:space="preserve"> </w:t>
      </w:r>
      <w:r>
        <w:rPr>
          <w:sz w:val="20"/>
        </w:rPr>
        <w:t>causa</w:t>
      </w:r>
      <w:r>
        <w:rPr>
          <w:spacing w:val="-25"/>
          <w:sz w:val="20"/>
        </w:rPr>
        <w:t xml:space="preserve"> </w:t>
      </w:r>
      <w:r>
        <w:rPr>
          <w:sz w:val="20"/>
        </w:rPr>
        <w:t>della</w:t>
      </w:r>
      <w:r>
        <w:rPr>
          <w:spacing w:val="-25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5"/>
          <w:sz w:val="20"/>
        </w:rPr>
        <w:t xml:space="preserve"> </w:t>
      </w:r>
      <w:r>
        <w:rPr>
          <w:sz w:val="20"/>
        </w:rPr>
        <w:t>del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6"/>
          <w:sz w:val="20"/>
        </w:rPr>
        <w:t xml:space="preserve"> </w:t>
      </w:r>
      <w:r>
        <w:rPr>
          <w:sz w:val="20"/>
        </w:rPr>
        <w:t>sia</w:t>
      </w:r>
      <w:r>
        <w:rPr>
          <w:spacing w:val="-25"/>
          <w:sz w:val="20"/>
        </w:rPr>
        <w:t xml:space="preserve"> </w:t>
      </w:r>
      <w:r>
        <w:rPr>
          <w:sz w:val="20"/>
        </w:rPr>
        <w:t>venuta</w:t>
      </w:r>
      <w:r>
        <w:rPr>
          <w:spacing w:val="-24"/>
          <w:sz w:val="20"/>
        </w:rPr>
        <w:t xml:space="preserve"> </w:t>
      </w:r>
      <w:r>
        <w:rPr>
          <w:sz w:val="20"/>
        </w:rPr>
        <w:t>meno,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e </w:t>
      </w:r>
      <w:r>
        <w:rPr>
          <w:w w:val="109"/>
          <w:sz w:val="20"/>
        </w:rPr>
        <w:t>q</w:t>
      </w:r>
      <w:r>
        <w:rPr>
          <w:spacing w:val="-2"/>
          <w:w w:val="95"/>
          <w:sz w:val="20"/>
        </w:rPr>
        <w:t>u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l</w:t>
      </w:r>
      <w:r>
        <w:rPr>
          <w:w w:val="113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w w:val="72"/>
          <w:sz w:val="20"/>
        </w:rPr>
        <w:t>li</w:t>
      </w:r>
      <w:r>
        <w:rPr>
          <w:w w:val="90"/>
          <w:sz w:val="20"/>
        </w:rPr>
        <w:t>m</w:t>
      </w:r>
      <w:r>
        <w:rPr>
          <w:spacing w:val="-1"/>
          <w:w w:val="90"/>
          <w:sz w:val="20"/>
        </w:rPr>
        <w:t>i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spacing w:val="-1"/>
          <w:w w:val="80"/>
          <w:sz w:val="20"/>
        </w:rPr>
        <w:t>z</w:t>
      </w:r>
      <w:r>
        <w:rPr>
          <w:w w:val="72"/>
          <w:sz w:val="20"/>
        </w:rPr>
        <w:t>i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79"/>
          <w:sz w:val="20"/>
        </w:rPr>
        <w:t>s</w:t>
      </w:r>
      <w:r>
        <w:rPr>
          <w:spacing w:val="1"/>
          <w:w w:val="79"/>
          <w:sz w:val="20"/>
        </w:rPr>
        <w:t>t</w:t>
      </w:r>
      <w:r>
        <w:rPr>
          <w:w w:val="86"/>
          <w:sz w:val="20"/>
        </w:rPr>
        <w:t>es</w:t>
      </w:r>
      <w:r>
        <w:rPr>
          <w:spacing w:val="-1"/>
          <w:w w:val="86"/>
          <w:sz w:val="20"/>
        </w:rPr>
        <w:t>s</w:t>
      </w:r>
      <w:r>
        <w:rPr>
          <w:w w:val="113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w w:val="96"/>
          <w:sz w:val="20"/>
        </w:rPr>
        <w:t>rev</w:t>
      </w:r>
      <w:r>
        <w:rPr>
          <w:spacing w:val="-1"/>
          <w:w w:val="96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60"/>
          <w:sz w:val="20"/>
        </w:rPr>
        <w:t>;</w:t>
      </w:r>
    </w:p>
    <w:p w:rsidR="00DF0049" w:rsidRDefault="00F61D72">
      <w:pPr>
        <w:pStyle w:val="Paragrafoelenco"/>
        <w:numPr>
          <w:ilvl w:val="0"/>
          <w:numId w:val="1"/>
        </w:numPr>
        <w:tabs>
          <w:tab w:val="left" w:pos="934"/>
        </w:tabs>
        <w:ind w:right="238"/>
        <w:jc w:val="both"/>
        <w:rPr>
          <w:sz w:val="20"/>
        </w:rPr>
      </w:pPr>
      <w:r>
        <w:rPr>
          <w:sz w:val="20"/>
        </w:rPr>
        <w:t>ottenere</w:t>
      </w:r>
      <w:r>
        <w:rPr>
          <w:spacing w:val="-25"/>
          <w:sz w:val="20"/>
        </w:rPr>
        <w:t xml:space="preserve"> </w:t>
      </w:r>
      <w:r>
        <w:rPr>
          <w:sz w:val="20"/>
        </w:rPr>
        <w:t>i</w:t>
      </w:r>
      <w:r>
        <w:rPr>
          <w:spacing w:val="-27"/>
          <w:sz w:val="20"/>
        </w:rPr>
        <w:t xml:space="preserve"> </w:t>
      </w:r>
      <w:r>
        <w:rPr>
          <w:sz w:val="20"/>
        </w:rPr>
        <w:t>tuoi</w:t>
      </w:r>
      <w:r>
        <w:rPr>
          <w:spacing w:val="-24"/>
          <w:sz w:val="20"/>
        </w:rPr>
        <w:t xml:space="preserve"> </w:t>
      </w:r>
      <w:r>
        <w:rPr>
          <w:sz w:val="20"/>
        </w:rPr>
        <w:t>dati</w:t>
      </w:r>
      <w:r>
        <w:rPr>
          <w:spacing w:val="-25"/>
          <w:sz w:val="20"/>
        </w:rPr>
        <w:t xml:space="preserve"> </w:t>
      </w:r>
      <w:r>
        <w:rPr>
          <w:sz w:val="20"/>
        </w:rPr>
        <w:t>personali,</w:t>
      </w:r>
      <w:r>
        <w:rPr>
          <w:spacing w:val="-27"/>
          <w:sz w:val="20"/>
        </w:rPr>
        <w:t xml:space="preserve"> </w:t>
      </w:r>
      <w:r>
        <w:rPr>
          <w:sz w:val="20"/>
        </w:rPr>
        <w:t>se</w:t>
      </w:r>
      <w:r>
        <w:rPr>
          <w:spacing w:val="-26"/>
          <w:sz w:val="20"/>
        </w:rPr>
        <w:t xml:space="preserve"> </w:t>
      </w:r>
      <w:r>
        <w:rPr>
          <w:sz w:val="20"/>
        </w:rPr>
        <w:t>il</w:t>
      </w:r>
      <w:r>
        <w:rPr>
          <w:spacing w:val="-24"/>
          <w:sz w:val="20"/>
        </w:rPr>
        <w:t xml:space="preserve"> </w:t>
      </w:r>
      <w:r>
        <w:rPr>
          <w:sz w:val="20"/>
        </w:rPr>
        <w:t>loro</w:t>
      </w:r>
      <w:r>
        <w:rPr>
          <w:spacing w:val="-2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8"/>
          <w:sz w:val="20"/>
        </w:rPr>
        <w:t xml:space="preserve"> </w:t>
      </w:r>
      <w:r>
        <w:rPr>
          <w:sz w:val="20"/>
        </w:rPr>
        <w:t>avvenga</w:t>
      </w:r>
      <w:r>
        <w:rPr>
          <w:spacing w:val="-25"/>
          <w:sz w:val="20"/>
        </w:rPr>
        <w:t xml:space="preserve"> </w:t>
      </w:r>
      <w:r>
        <w:rPr>
          <w:sz w:val="20"/>
        </w:rPr>
        <w:t>sulla</w:t>
      </w:r>
      <w:r>
        <w:rPr>
          <w:spacing w:val="-24"/>
          <w:sz w:val="20"/>
        </w:rPr>
        <w:t xml:space="preserve"> </w:t>
      </w:r>
      <w:r>
        <w:rPr>
          <w:sz w:val="20"/>
        </w:rPr>
        <w:t>base</w:t>
      </w:r>
      <w:r>
        <w:rPr>
          <w:spacing w:val="-26"/>
          <w:sz w:val="20"/>
        </w:rPr>
        <w:t xml:space="preserve"> </w:t>
      </w:r>
      <w:r>
        <w:rPr>
          <w:sz w:val="20"/>
        </w:rPr>
        <w:t>di</w:t>
      </w:r>
      <w:r>
        <w:rPr>
          <w:spacing w:val="-24"/>
          <w:sz w:val="20"/>
        </w:rPr>
        <w:t xml:space="preserve"> </w:t>
      </w:r>
      <w:r>
        <w:rPr>
          <w:sz w:val="20"/>
        </w:rPr>
        <w:t>un</w:t>
      </w:r>
      <w:r>
        <w:rPr>
          <w:spacing w:val="-25"/>
          <w:sz w:val="20"/>
        </w:rPr>
        <w:t xml:space="preserve"> </w:t>
      </w:r>
      <w:r>
        <w:rPr>
          <w:sz w:val="20"/>
        </w:rPr>
        <w:t>contratto</w:t>
      </w:r>
      <w:r>
        <w:rPr>
          <w:spacing w:val="-25"/>
          <w:sz w:val="20"/>
        </w:rPr>
        <w:t xml:space="preserve"> </w:t>
      </w:r>
      <w:r>
        <w:rPr>
          <w:sz w:val="20"/>
        </w:rPr>
        <w:t>e</w:t>
      </w:r>
      <w:r>
        <w:rPr>
          <w:spacing w:val="-25"/>
          <w:sz w:val="20"/>
        </w:rPr>
        <w:t xml:space="preserve"> </w:t>
      </w:r>
      <w:r>
        <w:rPr>
          <w:sz w:val="20"/>
        </w:rPr>
        <w:t>con strumenti</w:t>
      </w:r>
      <w:r>
        <w:rPr>
          <w:spacing w:val="-26"/>
          <w:sz w:val="20"/>
        </w:rPr>
        <w:t xml:space="preserve"> </w:t>
      </w:r>
      <w:r>
        <w:rPr>
          <w:sz w:val="20"/>
        </w:rPr>
        <w:t>automatizzati,</w:t>
      </w:r>
      <w:r>
        <w:rPr>
          <w:spacing w:val="-27"/>
          <w:sz w:val="20"/>
        </w:rPr>
        <w:t xml:space="preserve"> </w:t>
      </w:r>
      <w:r>
        <w:rPr>
          <w:sz w:val="20"/>
        </w:rPr>
        <w:t>in</w:t>
      </w:r>
      <w:r>
        <w:rPr>
          <w:spacing w:val="-25"/>
          <w:sz w:val="20"/>
        </w:rPr>
        <w:t xml:space="preserve"> </w:t>
      </w:r>
      <w:r>
        <w:rPr>
          <w:sz w:val="20"/>
        </w:rPr>
        <w:t>formato</w:t>
      </w:r>
      <w:r>
        <w:rPr>
          <w:spacing w:val="-26"/>
          <w:sz w:val="20"/>
        </w:rPr>
        <w:t xml:space="preserve"> </w:t>
      </w:r>
      <w:r>
        <w:rPr>
          <w:sz w:val="20"/>
        </w:rPr>
        <w:t>elettronico</w:t>
      </w:r>
      <w:r>
        <w:rPr>
          <w:spacing w:val="-26"/>
          <w:sz w:val="20"/>
        </w:rPr>
        <w:t xml:space="preserve"> </w:t>
      </w:r>
      <w:r>
        <w:rPr>
          <w:sz w:val="20"/>
        </w:rPr>
        <w:t>anche</w:t>
      </w:r>
      <w:r>
        <w:rPr>
          <w:spacing w:val="-25"/>
          <w:sz w:val="20"/>
        </w:rPr>
        <w:t xml:space="preserve"> </w:t>
      </w:r>
      <w:r>
        <w:rPr>
          <w:sz w:val="20"/>
        </w:rPr>
        <w:t>al</w:t>
      </w:r>
      <w:r>
        <w:rPr>
          <w:spacing w:val="-25"/>
          <w:sz w:val="20"/>
        </w:rPr>
        <w:t xml:space="preserve"> </w:t>
      </w:r>
      <w:r>
        <w:rPr>
          <w:sz w:val="20"/>
        </w:rPr>
        <w:t>fine</w:t>
      </w:r>
      <w:r>
        <w:rPr>
          <w:spacing w:val="-26"/>
          <w:sz w:val="20"/>
        </w:rPr>
        <w:t xml:space="preserve"> </w:t>
      </w:r>
      <w:r>
        <w:rPr>
          <w:sz w:val="20"/>
        </w:rPr>
        <w:t>di</w:t>
      </w:r>
      <w:r>
        <w:rPr>
          <w:spacing w:val="-25"/>
          <w:sz w:val="20"/>
        </w:rPr>
        <w:t xml:space="preserve"> </w:t>
      </w:r>
      <w:r>
        <w:rPr>
          <w:sz w:val="20"/>
        </w:rPr>
        <w:t>trasmetterli</w:t>
      </w:r>
      <w:r>
        <w:rPr>
          <w:spacing w:val="-27"/>
          <w:sz w:val="20"/>
        </w:rPr>
        <w:t xml:space="preserve"> </w:t>
      </w:r>
      <w:r>
        <w:rPr>
          <w:sz w:val="20"/>
        </w:rPr>
        <w:t>ad</w:t>
      </w:r>
      <w:r>
        <w:rPr>
          <w:spacing w:val="-25"/>
          <w:sz w:val="20"/>
        </w:rPr>
        <w:t xml:space="preserve"> </w:t>
      </w:r>
      <w:r>
        <w:rPr>
          <w:sz w:val="20"/>
        </w:rPr>
        <w:t>altro</w:t>
      </w:r>
      <w:r>
        <w:rPr>
          <w:spacing w:val="-26"/>
          <w:sz w:val="20"/>
        </w:rPr>
        <w:t xml:space="preserve"> </w:t>
      </w:r>
      <w:r>
        <w:rPr>
          <w:sz w:val="20"/>
        </w:rPr>
        <w:t>titolare del</w:t>
      </w:r>
      <w:r>
        <w:rPr>
          <w:spacing w:val="-15"/>
          <w:sz w:val="20"/>
        </w:rPr>
        <w:t xml:space="preserve"> </w:t>
      </w:r>
      <w:r>
        <w:rPr>
          <w:sz w:val="20"/>
        </w:rPr>
        <w:t>trattamento.</w:t>
      </w:r>
    </w:p>
    <w:p w:rsidR="00DF0049" w:rsidRDefault="00DD728E">
      <w:pPr>
        <w:pStyle w:val="Corpotesto"/>
        <w:spacing w:before="7" w:line="261" w:lineRule="auto"/>
        <w:ind w:left="213" w:right="230"/>
        <w:jc w:val="both"/>
      </w:pPr>
      <w:r>
        <w:t>Anteas Emilia Romagna</w:t>
      </w:r>
      <w:r w:rsidR="00F61D72">
        <w:rPr>
          <w:spacing w:val="48"/>
        </w:rPr>
        <w:t xml:space="preserve"> </w:t>
      </w:r>
      <w:r w:rsidR="00F61D72">
        <w:t>dovrà</w:t>
      </w:r>
      <w:r w:rsidR="00F61D72">
        <w:rPr>
          <w:spacing w:val="-11"/>
        </w:rPr>
        <w:t xml:space="preserve"> </w:t>
      </w:r>
      <w:r w:rsidR="00F61D72">
        <w:t>procedere</w:t>
      </w:r>
      <w:r w:rsidR="00F61D72">
        <w:rPr>
          <w:spacing w:val="-12"/>
        </w:rPr>
        <w:t xml:space="preserve"> </w:t>
      </w:r>
      <w:r w:rsidR="00F61D72">
        <w:t>in</w:t>
      </w:r>
      <w:r w:rsidR="00F61D72">
        <w:rPr>
          <w:spacing w:val="-13"/>
        </w:rPr>
        <w:t xml:space="preserve"> </w:t>
      </w:r>
      <w:r w:rsidR="00F61D72">
        <w:t>tal</w:t>
      </w:r>
      <w:r w:rsidR="00F61D72">
        <w:rPr>
          <w:spacing w:val="-10"/>
        </w:rPr>
        <w:t xml:space="preserve"> </w:t>
      </w:r>
      <w:r w:rsidR="00F61D72">
        <w:t>senso</w:t>
      </w:r>
      <w:r w:rsidR="00F61D72">
        <w:rPr>
          <w:spacing w:val="-13"/>
        </w:rPr>
        <w:t xml:space="preserve"> </w:t>
      </w:r>
      <w:r w:rsidR="00F61D72">
        <w:t>senza</w:t>
      </w:r>
      <w:r w:rsidR="00F61D72">
        <w:rPr>
          <w:spacing w:val="-11"/>
        </w:rPr>
        <w:t xml:space="preserve"> </w:t>
      </w:r>
      <w:r w:rsidR="00F61D72">
        <w:t>ritardo</w:t>
      </w:r>
      <w:r w:rsidR="00F61D72">
        <w:rPr>
          <w:spacing w:val="-11"/>
        </w:rPr>
        <w:t xml:space="preserve"> </w:t>
      </w:r>
      <w:r w:rsidR="00F61D72">
        <w:t>e,</w:t>
      </w:r>
      <w:r w:rsidR="00F61D72">
        <w:rPr>
          <w:spacing w:val="-14"/>
        </w:rPr>
        <w:t xml:space="preserve"> </w:t>
      </w:r>
      <w:r w:rsidR="00F61D72">
        <w:t>comunque,</w:t>
      </w:r>
      <w:r w:rsidR="00F61D72">
        <w:rPr>
          <w:spacing w:val="-11"/>
        </w:rPr>
        <w:t xml:space="preserve"> </w:t>
      </w:r>
      <w:r w:rsidR="00F61D72">
        <w:t>al</w:t>
      </w:r>
      <w:r w:rsidR="00F61D72">
        <w:rPr>
          <w:spacing w:val="-11"/>
        </w:rPr>
        <w:t xml:space="preserve"> </w:t>
      </w:r>
      <w:r w:rsidR="00F61D72">
        <w:t>più</w:t>
      </w:r>
      <w:r w:rsidR="00F61D72">
        <w:rPr>
          <w:spacing w:val="-14"/>
        </w:rPr>
        <w:t xml:space="preserve"> </w:t>
      </w:r>
      <w:r w:rsidR="00F61D72">
        <w:t>tardi</w:t>
      </w:r>
      <w:r w:rsidR="00F61D72">
        <w:rPr>
          <w:spacing w:val="-3"/>
        </w:rPr>
        <w:t xml:space="preserve"> </w:t>
      </w:r>
      <w:r w:rsidR="00F61D72">
        <w:t>entro</w:t>
      </w:r>
      <w:r w:rsidR="00F61D72">
        <w:rPr>
          <w:spacing w:val="-12"/>
        </w:rPr>
        <w:t xml:space="preserve"> </w:t>
      </w:r>
      <w:r w:rsidR="00F61D72">
        <w:t>un</w:t>
      </w:r>
      <w:r w:rsidR="00F61D72">
        <w:rPr>
          <w:spacing w:val="-10"/>
        </w:rPr>
        <w:t xml:space="preserve"> </w:t>
      </w:r>
      <w:r w:rsidR="00F61D72">
        <w:t xml:space="preserve">mese dal ricevimento della tua richiesta. Il termine può essere prorogato di due mesi, se necessario, tenuto conto della complessità e del numero delle richieste ricevute. </w:t>
      </w:r>
      <w:r w:rsidR="00F61D72">
        <w:rPr>
          <w:w w:val="95"/>
        </w:rPr>
        <w:t xml:space="preserve">In </w:t>
      </w:r>
      <w:r w:rsidR="00F61D72">
        <w:t xml:space="preserve">tali casi la </w:t>
      </w:r>
      <w:r>
        <w:t>Anteas Emilia Romagna</w:t>
      </w:r>
      <w:r w:rsidR="00F61D72">
        <w:t xml:space="preserve"> entro</w:t>
      </w:r>
      <w:r w:rsidR="00F61D72">
        <w:rPr>
          <w:spacing w:val="-9"/>
        </w:rPr>
        <w:t xml:space="preserve"> </w:t>
      </w:r>
      <w:r w:rsidR="00F61D72">
        <w:t>un</w:t>
      </w:r>
      <w:r w:rsidR="00F61D72">
        <w:rPr>
          <w:spacing w:val="-8"/>
        </w:rPr>
        <w:t xml:space="preserve"> </w:t>
      </w:r>
      <w:r w:rsidR="00F61D72">
        <w:t>mese</w:t>
      </w:r>
      <w:r w:rsidR="00F61D72">
        <w:rPr>
          <w:spacing w:val="-8"/>
        </w:rPr>
        <w:t xml:space="preserve"> </w:t>
      </w:r>
      <w:r w:rsidR="00F61D72">
        <w:t>dal</w:t>
      </w:r>
      <w:r w:rsidR="00F61D72">
        <w:rPr>
          <w:spacing w:val="-8"/>
        </w:rPr>
        <w:t xml:space="preserve"> </w:t>
      </w:r>
      <w:r w:rsidR="00F61D72">
        <w:t>ricevimento</w:t>
      </w:r>
      <w:r w:rsidR="00F61D72">
        <w:rPr>
          <w:spacing w:val="-8"/>
        </w:rPr>
        <w:t xml:space="preserve"> </w:t>
      </w:r>
      <w:r w:rsidR="00F61D72">
        <w:t>della</w:t>
      </w:r>
      <w:r w:rsidR="00F61D72">
        <w:rPr>
          <w:spacing w:val="-8"/>
        </w:rPr>
        <w:t xml:space="preserve"> </w:t>
      </w:r>
      <w:r w:rsidR="00F61D72">
        <w:t>tua</w:t>
      </w:r>
      <w:r w:rsidR="00F61D72">
        <w:rPr>
          <w:spacing w:val="-7"/>
        </w:rPr>
        <w:t xml:space="preserve"> </w:t>
      </w:r>
      <w:r w:rsidR="00F61D72">
        <w:t>richiesta,</w:t>
      </w:r>
      <w:r w:rsidR="00F61D72">
        <w:rPr>
          <w:spacing w:val="-10"/>
        </w:rPr>
        <w:t xml:space="preserve"> </w:t>
      </w:r>
      <w:r w:rsidR="00F61D72">
        <w:rPr>
          <w:w w:val="95"/>
        </w:rPr>
        <w:t>ti</w:t>
      </w:r>
      <w:r w:rsidR="00F61D72">
        <w:rPr>
          <w:spacing w:val="-4"/>
          <w:w w:val="95"/>
        </w:rPr>
        <w:t xml:space="preserve"> </w:t>
      </w:r>
      <w:r w:rsidR="00F61D72">
        <w:t>informerà</w:t>
      </w:r>
      <w:r w:rsidR="00F61D72">
        <w:rPr>
          <w:spacing w:val="-5"/>
        </w:rPr>
        <w:t xml:space="preserve"> </w:t>
      </w:r>
      <w:r w:rsidR="00F61D72">
        <w:t>e</w:t>
      </w:r>
      <w:r w:rsidR="00F61D72">
        <w:rPr>
          <w:spacing w:val="-9"/>
        </w:rPr>
        <w:t xml:space="preserve"> </w:t>
      </w:r>
      <w:r w:rsidR="00F61D72">
        <w:rPr>
          <w:w w:val="95"/>
        </w:rPr>
        <w:t>ti</w:t>
      </w:r>
      <w:r w:rsidR="00F61D72">
        <w:rPr>
          <w:spacing w:val="-4"/>
          <w:w w:val="95"/>
        </w:rPr>
        <w:t xml:space="preserve"> </w:t>
      </w:r>
      <w:r w:rsidR="00F61D72">
        <w:t>metterà</w:t>
      </w:r>
      <w:r w:rsidR="00F61D72">
        <w:rPr>
          <w:spacing w:val="-8"/>
        </w:rPr>
        <w:t xml:space="preserve"> </w:t>
      </w:r>
      <w:r w:rsidR="00F61D72">
        <w:t>al</w:t>
      </w:r>
      <w:r w:rsidR="00F61D72">
        <w:rPr>
          <w:spacing w:val="-7"/>
        </w:rPr>
        <w:t xml:space="preserve"> </w:t>
      </w:r>
      <w:r w:rsidR="00F61D72">
        <w:t>corrente</w:t>
      </w:r>
      <w:r w:rsidR="00F61D72">
        <w:rPr>
          <w:spacing w:val="-9"/>
        </w:rPr>
        <w:t xml:space="preserve"> </w:t>
      </w:r>
      <w:r w:rsidR="00F61D72">
        <w:t>dei</w:t>
      </w:r>
      <w:r w:rsidR="00F61D72">
        <w:rPr>
          <w:spacing w:val="-7"/>
        </w:rPr>
        <w:t xml:space="preserve"> </w:t>
      </w:r>
      <w:r w:rsidR="00F61D72">
        <w:t>motivi della</w:t>
      </w:r>
      <w:r w:rsidR="00F61D72">
        <w:rPr>
          <w:spacing w:val="-16"/>
        </w:rPr>
        <w:t xml:space="preserve"> </w:t>
      </w:r>
      <w:r w:rsidR="00F61D72">
        <w:t>proroga.</w:t>
      </w:r>
    </w:p>
    <w:p w:rsidR="00DF0049" w:rsidRDefault="00DD728E">
      <w:pPr>
        <w:pStyle w:val="Corpotesto"/>
        <w:spacing w:before="158" w:line="259" w:lineRule="auto"/>
        <w:ind w:left="213" w:right="23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410210</wp:posOffset>
                </wp:positionV>
                <wp:extent cx="1141730" cy="0"/>
                <wp:effectExtent l="13970" t="10160" r="6350" b="88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73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466F" id="Line 3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6pt,32.3pt" to="488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" strokecolor="blue" strokeweight=".21169mm">
                <w10:wrap anchorx="page"/>
              </v:line>
            </w:pict>
          </mc:Fallback>
        </mc:AlternateContent>
      </w:r>
      <w:r w:rsidR="00F61D72">
        <w:t xml:space="preserve">Per ogni ulteriore informazione e comunque per inviare la tua richiesta scrivi alla </w:t>
      </w:r>
      <w:r>
        <w:t>Anteas Emilia Romagna</w:t>
      </w:r>
      <w:r w:rsidR="00F61D72">
        <w:t xml:space="preserve"> </w:t>
      </w:r>
      <w:r w:rsidR="00F61D72">
        <w:rPr>
          <w:w w:val="113"/>
        </w:rPr>
        <w:t>a</w:t>
      </w:r>
      <w:r w:rsidR="00F61D72">
        <w:rPr>
          <w:w w:val="72"/>
        </w:rPr>
        <w:t>ll</w:t>
      </w:r>
      <w:r w:rsidR="00F61D72">
        <w:rPr>
          <w:w w:val="101"/>
        </w:rPr>
        <w:t>’i</w:t>
      </w:r>
      <w:r w:rsidR="00F61D72">
        <w:rPr>
          <w:w w:val="95"/>
        </w:rPr>
        <w:t>n</w:t>
      </w:r>
      <w:r w:rsidR="00F61D72">
        <w:rPr>
          <w:w w:val="98"/>
        </w:rPr>
        <w:t>di</w:t>
      </w:r>
      <w:r w:rsidR="00F61D72">
        <w:rPr>
          <w:w w:val="71"/>
        </w:rPr>
        <w:t>ri</w:t>
      </w:r>
      <w:r w:rsidR="00F61D72">
        <w:rPr>
          <w:w w:val="80"/>
        </w:rPr>
        <w:t>zz</w:t>
      </w:r>
      <w:r w:rsidR="00F61D72">
        <w:rPr>
          <w:w w:val="107"/>
        </w:rPr>
        <w:t>o</w:t>
      </w:r>
      <w:r w:rsidR="00F61D72">
        <w:t xml:space="preserve"> </w:t>
      </w:r>
      <w:r w:rsidR="00F61D72">
        <w:rPr>
          <w:w w:val="102"/>
        </w:rPr>
        <w:t>V</w:t>
      </w:r>
      <w:r w:rsidR="00F61D72">
        <w:rPr>
          <w:w w:val="53"/>
        </w:rPr>
        <w:t>I</w:t>
      </w:r>
      <w:r w:rsidR="00F61D72">
        <w:rPr>
          <w:w w:val="107"/>
        </w:rPr>
        <w:t>A</w:t>
      </w:r>
      <w:r w:rsidR="00F61D72">
        <w:t xml:space="preserve"> </w:t>
      </w:r>
      <w:r>
        <w:rPr>
          <w:w w:val="97"/>
        </w:rPr>
        <w:t xml:space="preserve">Milazzo 16, 40121, Bologna oppure invia un’email alla </w:t>
      </w:r>
      <w:proofErr w:type="spellStart"/>
      <w:r>
        <w:rPr>
          <w:w w:val="97"/>
        </w:rPr>
        <w:t>pec</w:t>
      </w:r>
      <w:proofErr w:type="spellEnd"/>
      <w:r>
        <w:rPr>
          <w:w w:val="97"/>
        </w:rPr>
        <w:t xml:space="preserve"> anteas.emiliaromagna@pec.it</w:t>
      </w:r>
    </w:p>
    <w:p w:rsidR="00DF0049" w:rsidRDefault="00DF0049">
      <w:pPr>
        <w:pStyle w:val="Corpotesto"/>
        <w:rPr>
          <w:sz w:val="24"/>
        </w:rPr>
      </w:pPr>
    </w:p>
    <w:p w:rsidR="00DF0049" w:rsidRDefault="00DF0049">
      <w:pPr>
        <w:pStyle w:val="Corpotesto"/>
        <w:spacing w:before="3"/>
        <w:rPr>
          <w:sz w:val="24"/>
        </w:rPr>
      </w:pPr>
    </w:p>
    <w:p w:rsidR="00DF0049" w:rsidRDefault="00F61D72">
      <w:pPr>
        <w:pStyle w:val="Titolo2"/>
        <w:spacing w:before="0"/>
        <w:ind w:left="213"/>
      </w:pPr>
      <w:r>
        <w:rPr>
          <w:w w:val="95"/>
        </w:rPr>
        <w:t>Come e quando puoi opporti al trattamento dei tuoi dati personali?</w:t>
      </w:r>
    </w:p>
    <w:p w:rsidR="00DF0049" w:rsidRDefault="00DD728E">
      <w:pPr>
        <w:pStyle w:val="Corpotesto"/>
        <w:spacing w:before="184" w:line="259" w:lineRule="auto"/>
        <w:ind w:left="213" w:right="23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594360</wp:posOffset>
                </wp:positionV>
                <wp:extent cx="1141730" cy="0"/>
                <wp:effectExtent l="6350" t="6985" r="1397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73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875C" id="Line 2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75pt,46.8pt" to="515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" strokecolor="blue" strokeweight=".21169mm">
                <w10:wrap anchorx="page"/>
              </v:line>
            </w:pict>
          </mc:Fallback>
        </mc:AlternateContent>
      </w:r>
      <w:r w:rsidR="00F61D72">
        <w:t>Per</w:t>
      </w:r>
      <w:r w:rsidR="00F61D72">
        <w:rPr>
          <w:spacing w:val="-17"/>
        </w:rPr>
        <w:t xml:space="preserve"> </w:t>
      </w:r>
      <w:r w:rsidR="00F61D72">
        <w:t>motivi</w:t>
      </w:r>
      <w:r w:rsidR="00F61D72">
        <w:rPr>
          <w:spacing w:val="-15"/>
        </w:rPr>
        <w:t xml:space="preserve"> </w:t>
      </w:r>
      <w:r w:rsidR="00F61D72">
        <w:t>relativi</w:t>
      </w:r>
      <w:r w:rsidR="00F61D72">
        <w:rPr>
          <w:spacing w:val="-16"/>
        </w:rPr>
        <w:t xml:space="preserve"> </w:t>
      </w:r>
      <w:r w:rsidR="00F61D72">
        <w:t>alla</w:t>
      </w:r>
      <w:r w:rsidR="00F61D72">
        <w:rPr>
          <w:spacing w:val="-17"/>
        </w:rPr>
        <w:t xml:space="preserve"> </w:t>
      </w:r>
      <w:r w:rsidR="00F61D72">
        <w:t>tua</w:t>
      </w:r>
      <w:r w:rsidR="00F61D72">
        <w:rPr>
          <w:spacing w:val="-16"/>
        </w:rPr>
        <w:t xml:space="preserve"> </w:t>
      </w:r>
      <w:r w:rsidR="00F61D72">
        <w:t>situazione</w:t>
      </w:r>
      <w:r w:rsidR="00F61D72">
        <w:rPr>
          <w:spacing w:val="-15"/>
        </w:rPr>
        <w:t xml:space="preserve"> </w:t>
      </w:r>
      <w:r w:rsidR="00F61D72">
        <w:t>particolare,</w:t>
      </w:r>
      <w:r w:rsidR="00F61D72">
        <w:rPr>
          <w:spacing w:val="-18"/>
        </w:rPr>
        <w:t xml:space="preserve"> </w:t>
      </w:r>
      <w:r w:rsidR="00F61D72">
        <w:t>puoi</w:t>
      </w:r>
      <w:r w:rsidR="00F61D72">
        <w:rPr>
          <w:spacing w:val="-16"/>
        </w:rPr>
        <w:t xml:space="preserve"> </w:t>
      </w:r>
      <w:r w:rsidR="00F61D72">
        <w:t>opporti</w:t>
      </w:r>
      <w:r w:rsidR="00F61D72">
        <w:rPr>
          <w:spacing w:val="-15"/>
        </w:rPr>
        <w:t xml:space="preserve"> </w:t>
      </w:r>
      <w:r w:rsidR="00F61D72">
        <w:t>in</w:t>
      </w:r>
      <w:r w:rsidR="00F61D72">
        <w:rPr>
          <w:spacing w:val="-16"/>
        </w:rPr>
        <w:t xml:space="preserve"> </w:t>
      </w:r>
      <w:r w:rsidR="00F61D72">
        <w:t>ogni</w:t>
      </w:r>
      <w:r w:rsidR="00F61D72">
        <w:rPr>
          <w:spacing w:val="-15"/>
        </w:rPr>
        <w:t xml:space="preserve"> </w:t>
      </w:r>
      <w:r w:rsidR="00F61D72">
        <w:t>momento</w:t>
      </w:r>
      <w:r w:rsidR="00F61D72">
        <w:rPr>
          <w:spacing w:val="-16"/>
        </w:rPr>
        <w:t xml:space="preserve"> </w:t>
      </w:r>
      <w:r w:rsidR="00F61D72">
        <w:t>al</w:t>
      </w:r>
      <w:r w:rsidR="00F61D72">
        <w:rPr>
          <w:spacing w:val="-17"/>
        </w:rPr>
        <w:t xml:space="preserve"> </w:t>
      </w:r>
      <w:r w:rsidR="00F61D72">
        <w:t>trattamento</w:t>
      </w:r>
      <w:r w:rsidR="00F61D72">
        <w:rPr>
          <w:spacing w:val="-16"/>
        </w:rPr>
        <w:t xml:space="preserve"> </w:t>
      </w:r>
      <w:r w:rsidR="00F61D72">
        <w:t>dei tuoi</w:t>
      </w:r>
      <w:r w:rsidR="00F61D72">
        <w:rPr>
          <w:spacing w:val="-4"/>
        </w:rPr>
        <w:t xml:space="preserve"> </w:t>
      </w:r>
      <w:r w:rsidR="00F61D72">
        <w:t>dati</w:t>
      </w:r>
      <w:r w:rsidR="00F61D72">
        <w:rPr>
          <w:spacing w:val="-4"/>
        </w:rPr>
        <w:t xml:space="preserve"> </w:t>
      </w:r>
      <w:r w:rsidR="00F61D72">
        <w:t>personali</w:t>
      </w:r>
      <w:r w:rsidR="00F61D72">
        <w:rPr>
          <w:spacing w:val="-3"/>
        </w:rPr>
        <w:t xml:space="preserve"> </w:t>
      </w:r>
      <w:r w:rsidR="00F61D72">
        <w:t>se</w:t>
      </w:r>
      <w:r w:rsidR="00F61D72">
        <w:rPr>
          <w:spacing w:val="-5"/>
        </w:rPr>
        <w:t xml:space="preserve"> </w:t>
      </w:r>
      <w:r w:rsidR="00F61D72">
        <w:t>esso</w:t>
      </w:r>
      <w:r w:rsidR="00F61D72">
        <w:rPr>
          <w:spacing w:val="-5"/>
        </w:rPr>
        <w:t xml:space="preserve"> </w:t>
      </w:r>
      <w:r w:rsidR="00F61D72">
        <w:t>è</w:t>
      </w:r>
      <w:r w:rsidR="00F61D72">
        <w:rPr>
          <w:spacing w:val="-4"/>
        </w:rPr>
        <w:t xml:space="preserve"> </w:t>
      </w:r>
      <w:r w:rsidR="00F61D72">
        <w:t>fondato</w:t>
      </w:r>
      <w:r w:rsidR="00F61D72">
        <w:rPr>
          <w:spacing w:val="-5"/>
        </w:rPr>
        <w:t xml:space="preserve"> </w:t>
      </w:r>
      <w:r w:rsidR="00F61D72">
        <w:t>sul</w:t>
      </w:r>
      <w:r w:rsidR="00F61D72">
        <w:rPr>
          <w:spacing w:val="-4"/>
        </w:rPr>
        <w:t xml:space="preserve"> </w:t>
      </w:r>
      <w:r w:rsidR="00F61D72">
        <w:t>legittimo</w:t>
      </w:r>
      <w:r w:rsidR="00F61D72">
        <w:rPr>
          <w:spacing w:val="-5"/>
        </w:rPr>
        <w:t xml:space="preserve"> </w:t>
      </w:r>
      <w:r w:rsidR="00F61D72">
        <w:t>interesse,</w:t>
      </w:r>
      <w:r w:rsidR="00F61D72">
        <w:rPr>
          <w:spacing w:val="-7"/>
        </w:rPr>
        <w:t xml:space="preserve"> </w:t>
      </w:r>
      <w:r w:rsidR="00F61D72">
        <w:t>inviando</w:t>
      </w:r>
      <w:r w:rsidR="00F61D72">
        <w:rPr>
          <w:spacing w:val="-5"/>
        </w:rPr>
        <w:t xml:space="preserve"> </w:t>
      </w:r>
      <w:r w:rsidR="00F61D72">
        <w:t>la</w:t>
      </w:r>
      <w:r w:rsidR="00F61D72">
        <w:rPr>
          <w:spacing w:val="-4"/>
        </w:rPr>
        <w:t xml:space="preserve"> </w:t>
      </w:r>
      <w:r w:rsidR="00F61D72">
        <w:t>tua</w:t>
      </w:r>
      <w:r w:rsidR="00F61D72">
        <w:rPr>
          <w:spacing w:val="-4"/>
        </w:rPr>
        <w:t xml:space="preserve"> </w:t>
      </w:r>
      <w:r w:rsidR="00F61D72">
        <w:t>richiesta</w:t>
      </w:r>
      <w:r w:rsidR="00F61D72">
        <w:rPr>
          <w:spacing w:val="-4"/>
        </w:rPr>
        <w:t xml:space="preserve"> </w:t>
      </w:r>
      <w:r w:rsidR="00F61D72">
        <w:t>alla</w:t>
      </w:r>
      <w:r w:rsidR="00F61D72">
        <w:rPr>
          <w:spacing w:val="5"/>
        </w:rPr>
        <w:t xml:space="preserve"> </w:t>
      </w:r>
      <w:r>
        <w:t>Anteas Emilia Romagna</w:t>
      </w:r>
      <w:r w:rsidR="00F61D72">
        <w:rPr>
          <w:spacing w:val="-16"/>
        </w:rPr>
        <w:t xml:space="preserve"> </w:t>
      </w:r>
      <w:r w:rsidR="00F61D72">
        <w:rPr>
          <w:w w:val="113"/>
        </w:rPr>
        <w:t>a</w:t>
      </w:r>
      <w:r w:rsidR="00F61D72">
        <w:rPr>
          <w:w w:val="72"/>
        </w:rPr>
        <w:t>ll</w:t>
      </w:r>
      <w:r w:rsidR="00F61D72">
        <w:rPr>
          <w:spacing w:val="-1"/>
          <w:w w:val="101"/>
        </w:rPr>
        <w:t>’</w:t>
      </w:r>
      <w:r w:rsidR="00F61D72">
        <w:rPr>
          <w:w w:val="101"/>
        </w:rPr>
        <w:t>i</w:t>
      </w:r>
      <w:r w:rsidR="00F61D72">
        <w:rPr>
          <w:w w:val="95"/>
        </w:rPr>
        <w:t>n</w:t>
      </w:r>
      <w:r w:rsidR="00F61D72">
        <w:rPr>
          <w:spacing w:val="-1"/>
          <w:w w:val="98"/>
        </w:rPr>
        <w:t>d</w:t>
      </w:r>
      <w:r w:rsidR="00F61D72">
        <w:rPr>
          <w:spacing w:val="1"/>
          <w:w w:val="98"/>
        </w:rPr>
        <w:t>i</w:t>
      </w:r>
      <w:r w:rsidR="00F61D72">
        <w:rPr>
          <w:w w:val="71"/>
        </w:rPr>
        <w:t>ri</w:t>
      </w:r>
      <w:r w:rsidR="00F61D72">
        <w:rPr>
          <w:spacing w:val="-1"/>
          <w:w w:val="80"/>
        </w:rPr>
        <w:t>zz</w:t>
      </w:r>
      <w:r w:rsidR="00F61D72">
        <w:rPr>
          <w:w w:val="107"/>
        </w:rPr>
        <w:t>o</w:t>
      </w:r>
      <w:r w:rsidR="00F61D72">
        <w:rPr>
          <w:spacing w:val="-15"/>
        </w:rPr>
        <w:t xml:space="preserve"> </w:t>
      </w:r>
      <w:r w:rsidR="00F61D72">
        <w:rPr>
          <w:spacing w:val="1"/>
          <w:w w:val="102"/>
        </w:rPr>
        <w:t>V</w:t>
      </w:r>
      <w:r w:rsidR="00F61D72">
        <w:rPr>
          <w:spacing w:val="5"/>
          <w:w w:val="53"/>
        </w:rPr>
        <w:t>I</w:t>
      </w:r>
      <w:r w:rsidR="00F61D72">
        <w:rPr>
          <w:w w:val="107"/>
        </w:rPr>
        <w:t>A</w:t>
      </w:r>
      <w:r w:rsidR="00F61D72">
        <w:rPr>
          <w:spacing w:val="-19"/>
        </w:rPr>
        <w:t xml:space="preserve"> </w:t>
      </w:r>
      <w:r>
        <w:rPr>
          <w:w w:val="104"/>
        </w:rPr>
        <w:t xml:space="preserve">Milazzo 16, 40121 Bologna, </w:t>
      </w:r>
      <w:proofErr w:type="spellStart"/>
      <w:r>
        <w:rPr>
          <w:w w:val="104"/>
        </w:rPr>
        <w:t>pec</w:t>
      </w:r>
      <w:proofErr w:type="spellEnd"/>
      <w:r>
        <w:rPr>
          <w:w w:val="104"/>
        </w:rPr>
        <w:t>: anteas.emiliaromagna@pec.it</w:t>
      </w:r>
    </w:p>
    <w:p w:rsidR="00DF0049" w:rsidRDefault="00F61D72">
      <w:pPr>
        <w:pStyle w:val="Corpotesto"/>
        <w:spacing w:before="166" w:line="259" w:lineRule="auto"/>
        <w:ind w:left="213" w:right="229"/>
        <w:jc w:val="both"/>
      </w:pPr>
      <w:r>
        <w:t>Tu</w:t>
      </w:r>
      <w:r>
        <w:rPr>
          <w:spacing w:val="-22"/>
        </w:rPr>
        <w:t xml:space="preserve"> </w:t>
      </w:r>
      <w:r>
        <w:t>hai</w:t>
      </w:r>
      <w:r>
        <w:rPr>
          <w:spacing w:val="-21"/>
        </w:rPr>
        <w:t xml:space="preserve"> </w:t>
      </w:r>
      <w:r>
        <w:t>diritto</w:t>
      </w:r>
      <w:r>
        <w:rPr>
          <w:spacing w:val="-23"/>
        </w:rPr>
        <w:t xml:space="preserve"> </w:t>
      </w:r>
      <w:r>
        <w:t>alla</w:t>
      </w:r>
      <w:r>
        <w:rPr>
          <w:spacing w:val="-21"/>
        </w:rPr>
        <w:t xml:space="preserve"> </w:t>
      </w:r>
      <w:r>
        <w:t>cancellazione</w:t>
      </w:r>
      <w:r>
        <w:rPr>
          <w:spacing w:val="-22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tuoi</w:t>
      </w:r>
      <w:r>
        <w:rPr>
          <w:spacing w:val="-22"/>
        </w:rPr>
        <w:t xml:space="preserve"> </w:t>
      </w:r>
      <w:r>
        <w:t>dati</w:t>
      </w:r>
      <w:r>
        <w:rPr>
          <w:spacing w:val="-21"/>
        </w:rPr>
        <w:t xml:space="preserve"> </w:t>
      </w:r>
      <w:r>
        <w:t>personali</w:t>
      </w:r>
      <w:r>
        <w:rPr>
          <w:spacing w:val="-21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esiste</w:t>
      </w:r>
      <w:r>
        <w:rPr>
          <w:spacing w:val="-20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motivo</w:t>
      </w:r>
      <w:r>
        <w:rPr>
          <w:spacing w:val="-23"/>
        </w:rPr>
        <w:t xml:space="preserve"> </w:t>
      </w:r>
      <w:r>
        <w:t>legittimo</w:t>
      </w:r>
      <w:r>
        <w:rPr>
          <w:spacing w:val="-13"/>
        </w:rPr>
        <w:t xml:space="preserve"> </w:t>
      </w:r>
      <w:r>
        <w:t>prevalente rispetto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quello</w:t>
      </w:r>
      <w:r>
        <w:rPr>
          <w:spacing w:val="-17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dato</w:t>
      </w:r>
      <w:r>
        <w:rPr>
          <w:spacing w:val="-17"/>
        </w:rPr>
        <w:t xml:space="preserve"> </w:t>
      </w:r>
      <w:r>
        <w:t>origine</w:t>
      </w:r>
      <w:r>
        <w:rPr>
          <w:spacing w:val="-17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tua</w:t>
      </w:r>
      <w:r>
        <w:rPr>
          <w:spacing w:val="-16"/>
        </w:rPr>
        <w:t xml:space="preserve"> </w:t>
      </w:r>
      <w:r>
        <w:t>richiesta.</w:t>
      </w:r>
    </w:p>
    <w:p w:rsidR="00DF0049" w:rsidRDefault="00F61D72">
      <w:pPr>
        <w:pStyle w:val="Titolo2"/>
        <w:spacing w:before="161"/>
        <w:ind w:left="213"/>
      </w:pPr>
      <w:r>
        <w:t>A chi puoi proporre reclamo?</w:t>
      </w:r>
    </w:p>
    <w:p w:rsidR="00DF0049" w:rsidRDefault="00F61D72">
      <w:pPr>
        <w:pStyle w:val="Corpotesto"/>
        <w:spacing w:before="184" w:line="261" w:lineRule="auto"/>
        <w:ind w:left="213" w:right="236"/>
        <w:jc w:val="both"/>
      </w:pPr>
      <w:r>
        <w:t>Fatta salva ogni altra azione in sede amministrativa o giudiziaria, puoi presentare un reclamo all’autorità</w:t>
      </w:r>
      <w:r>
        <w:rPr>
          <w:spacing w:val="-15"/>
        </w:rPr>
        <w:t xml:space="preserve"> </w:t>
      </w:r>
      <w:r>
        <w:t>garante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protezione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personali,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meno</w:t>
      </w:r>
      <w:r>
        <w:rPr>
          <w:spacing w:val="-16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tu</w:t>
      </w:r>
      <w:r>
        <w:rPr>
          <w:spacing w:val="-17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risieda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svolga</w:t>
      </w:r>
      <w:r>
        <w:rPr>
          <w:spacing w:val="-15"/>
        </w:rPr>
        <w:t xml:space="preserve"> </w:t>
      </w:r>
      <w:r>
        <w:t>la tua</w:t>
      </w:r>
      <w:r>
        <w:rPr>
          <w:spacing w:val="-30"/>
        </w:rPr>
        <w:t xml:space="preserve"> </w:t>
      </w:r>
      <w:r>
        <w:t>attività</w:t>
      </w:r>
      <w:r>
        <w:rPr>
          <w:spacing w:val="-30"/>
        </w:rPr>
        <w:t xml:space="preserve"> </w:t>
      </w:r>
      <w:r>
        <w:t>lavorativa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altro</w:t>
      </w:r>
      <w:r>
        <w:rPr>
          <w:spacing w:val="-30"/>
        </w:rPr>
        <w:t xml:space="preserve"> </w:t>
      </w:r>
      <w:r>
        <w:t>Stato</w:t>
      </w:r>
      <w:r>
        <w:rPr>
          <w:spacing w:val="-30"/>
        </w:rPr>
        <w:t xml:space="preserve"> </w:t>
      </w:r>
      <w:r>
        <w:t>membro.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tale</w:t>
      </w:r>
      <w:r>
        <w:rPr>
          <w:spacing w:val="-29"/>
        </w:rPr>
        <w:t xml:space="preserve"> </w:t>
      </w:r>
      <w:r>
        <w:t>ultimo</w:t>
      </w:r>
      <w:r>
        <w:rPr>
          <w:spacing w:val="-30"/>
        </w:rPr>
        <w:t xml:space="preserve"> </w:t>
      </w:r>
      <w:r>
        <w:t>caso,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quello</w:t>
      </w:r>
      <w:r>
        <w:rPr>
          <w:spacing w:val="-31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cui</w:t>
      </w:r>
      <w:r>
        <w:rPr>
          <w:spacing w:val="-28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violazione</w:t>
      </w:r>
      <w:r>
        <w:rPr>
          <w:spacing w:val="-28"/>
        </w:rPr>
        <w:t xml:space="preserve"> </w:t>
      </w:r>
      <w:r>
        <w:t>della</w:t>
      </w:r>
    </w:p>
    <w:p w:rsidR="00DF0049" w:rsidRDefault="00DF0049">
      <w:pPr>
        <w:pStyle w:val="Corpotesto"/>
      </w:pPr>
    </w:p>
    <w:p w:rsidR="00DF0049" w:rsidRDefault="00DF0049">
      <w:pPr>
        <w:pStyle w:val="Corpotesto"/>
        <w:spacing w:before="11"/>
        <w:rPr>
          <w:sz w:val="15"/>
        </w:rPr>
      </w:pPr>
    </w:p>
    <w:p w:rsidR="00DF0049" w:rsidRDefault="00F61D72">
      <w:pPr>
        <w:pStyle w:val="Titolo1"/>
      </w:pPr>
      <w:r>
        <w:rPr>
          <w:w w:val="91"/>
        </w:rPr>
        <w:t>7</w:t>
      </w:r>
    </w:p>
    <w:p w:rsidR="00DF0049" w:rsidRDefault="00DF0049">
      <w:pPr>
        <w:sectPr w:rsidR="00DF0049">
          <w:pgSz w:w="11910" w:h="16840"/>
          <w:pgMar w:top="680" w:right="900" w:bottom="280" w:left="920" w:header="720" w:footer="720" w:gutter="0"/>
          <w:pgBorders w:offsetFrom="page">
            <w:top w:val="single" w:sz="12" w:space="22" w:color="746F6F"/>
            <w:left w:val="single" w:sz="12" w:space="15" w:color="746F6F"/>
            <w:bottom w:val="single" w:sz="12" w:space="22" w:color="746F6F"/>
            <w:right w:val="single" w:sz="12" w:space="15" w:color="746F6F"/>
          </w:pgBorders>
          <w:cols w:space="720"/>
        </w:sect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rPr>
          <w:rFonts w:ascii="Arial"/>
        </w:rPr>
      </w:pPr>
    </w:p>
    <w:p w:rsidR="00DF0049" w:rsidRDefault="00DF0049">
      <w:pPr>
        <w:pStyle w:val="Corpotesto"/>
        <w:spacing w:before="5"/>
        <w:rPr>
          <w:rFonts w:ascii="Arial"/>
          <w:sz w:val="21"/>
        </w:rPr>
      </w:pPr>
    </w:p>
    <w:p w:rsidR="00DF0049" w:rsidRDefault="00F61D72">
      <w:pPr>
        <w:pStyle w:val="Titolo2"/>
        <w:rPr>
          <w:rFonts w:ascii="Trebuchet MS" w:hAnsi="Trebuchet MS"/>
        </w:rPr>
      </w:pPr>
      <w:r>
        <w:rPr>
          <w:noProof/>
          <w:lang w:bidi="ar-SA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767854</wp:posOffset>
            </wp:positionH>
            <wp:positionV relativeFrom="paragraph">
              <wp:posOffset>-589030</wp:posOffset>
            </wp:positionV>
            <wp:extent cx="922197" cy="746886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7" cy="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5B9BD4"/>
        </w:rPr>
        <w:t>Associazione Nazionale Tutte le Età Attive per la Solidarietà – EMILIA ROMAGNA</w:t>
      </w:r>
    </w:p>
    <w:p w:rsidR="00DF0049" w:rsidRDefault="00DF0049">
      <w:pPr>
        <w:pStyle w:val="Corpotesto"/>
        <w:rPr>
          <w:rFonts w:ascii="Trebuchet MS"/>
          <w:b/>
        </w:rPr>
      </w:pPr>
    </w:p>
    <w:p w:rsidR="00DF0049" w:rsidRDefault="00DF0049">
      <w:pPr>
        <w:pStyle w:val="Corpotesto"/>
        <w:spacing w:before="1"/>
        <w:rPr>
          <w:rFonts w:ascii="Trebuchet MS"/>
          <w:b/>
        </w:rPr>
      </w:pPr>
    </w:p>
    <w:p w:rsidR="00DF0049" w:rsidRDefault="00F61D72">
      <w:pPr>
        <w:pStyle w:val="Corpotesto"/>
        <w:spacing w:line="259" w:lineRule="auto"/>
        <w:ind w:left="213" w:right="239"/>
        <w:jc w:val="both"/>
      </w:pPr>
      <w:r>
        <w:t>normativa in materia di protezione dei dati personali avvenga in altro paese dell’Ue, la competenza a ricevere e conoscere il reclamo sarà delle autorità di controllo ivi stabilite.</w:t>
      </w:r>
    </w:p>
    <w:p w:rsidR="00DF0049" w:rsidRDefault="00F61D72">
      <w:pPr>
        <w:pStyle w:val="Corpotesto"/>
        <w:spacing w:before="164" w:line="261" w:lineRule="auto"/>
        <w:ind w:left="213" w:right="232"/>
        <w:jc w:val="both"/>
      </w:pPr>
      <w:r>
        <w:t>Ogni</w:t>
      </w:r>
      <w:r>
        <w:rPr>
          <w:spacing w:val="-10"/>
        </w:rPr>
        <w:t xml:space="preserve"> </w:t>
      </w:r>
      <w:r>
        <w:t>aggiornamento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informativa</w:t>
      </w:r>
      <w:r>
        <w:rPr>
          <w:spacing w:val="-10"/>
        </w:rPr>
        <w:t xml:space="preserve"> </w:t>
      </w:r>
      <w:r>
        <w:t>ti</w:t>
      </w:r>
      <w:r>
        <w:rPr>
          <w:spacing w:val="-11"/>
        </w:rPr>
        <w:t xml:space="preserve"> </w:t>
      </w:r>
      <w:r>
        <w:t>sarà</w:t>
      </w:r>
      <w:r>
        <w:rPr>
          <w:spacing w:val="-10"/>
        </w:rPr>
        <w:t xml:space="preserve"> </w:t>
      </w:r>
      <w:r>
        <w:t>comunicato</w:t>
      </w:r>
      <w:r>
        <w:rPr>
          <w:spacing w:val="-11"/>
        </w:rPr>
        <w:t xml:space="preserve"> </w:t>
      </w:r>
      <w:r>
        <w:t>tempestivamente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mediante mezzi</w:t>
      </w:r>
      <w:r>
        <w:rPr>
          <w:spacing w:val="-9"/>
        </w:rPr>
        <w:t xml:space="preserve"> </w:t>
      </w:r>
      <w:r>
        <w:t>congrui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altrettanto</w:t>
      </w:r>
      <w:r>
        <w:rPr>
          <w:spacing w:val="-10"/>
        </w:rPr>
        <w:t xml:space="preserve"> </w:t>
      </w:r>
      <w:r>
        <w:t>ti</w:t>
      </w:r>
      <w:r>
        <w:rPr>
          <w:spacing w:val="-8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comunicato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 xml:space="preserve">la </w:t>
      </w:r>
      <w:r w:rsidR="00DD728E">
        <w:t>Anteas Emilia Romagna</w:t>
      </w:r>
      <w:r>
        <w:rPr>
          <w:spacing w:val="-9"/>
        </w:rPr>
        <w:t xml:space="preserve"> </w:t>
      </w:r>
      <w:r>
        <w:t>darà</w:t>
      </w:r>
      <w:r>
        <w:rPr>
          <w:spacing w:val="-9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 tuoi</w:t>
      </w:r>
      <w:r>
        <w:rPr>
          <w:spacing w:val="-26"/>
        </w:rPr>
        <w:t xml:space="preserve"> </w:t>
      </w:r>
      <w:r>
        <w:t>dati</w:t>
      </w:r>
      <w:r>
        <w:rPr>
          <w:spacing w:val="-25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finalità</w:t>
      </w:r>
      <w:r>
        <w:rPr>
          <w:spacing w:val="-27"/>
        </w:rPr>
        <w:t xml:space="preserve"> </w:t>
      </w:r>
      <w:r>
        <w:t>ulteriori</w:t>
      </w:r>
      <w:r>
        <w:rPr>
          <w:spacing w:val="-25"/>
        </w:rPr>
        <w:t xml:space="preserve"> </w:t>
      </w:r>
      <w:r>
        <w:t>rispetto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quelle</w:t>
      </w:r>
      <w:r>
        <w:rPr>
          <w:spacing w:val="-25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cui</w:t>
      </w:r>
      <w:r>
        <w:rPr>
          <w:spacing w:val="-25"/>
        </w:rPr>
        <w:t xml:space="preserve"> </w:t>
      </w:r>
      <w:r>
        <w:t>alla</w:t>
      </w:r>
      <w:r>
        <w:rPr>
          <w:spacing w:val="-27"/>
        </w:rPr>
        <w:t xml:space="preserve"> </w:t>
      </w:r>
      <w:r>
        <w:t>presente</w:t>
      </w:r>
      <w:r>
        <w:rPr>
          <w:spacing w:val="-25"/>
        </w:rPr>
        <w:t xml:space="preserve"> </w:t>
      </w:r>
      <w:r>
        <w:t>informativa,</w:t>
      </w:r>
      <w:r>
        <w:rPr>
          <w:spacing w:val="-28"/>
        </w:rPr>
        <w:t xml:space="preserve"> </w:t>
      </w:r>
      <w:r>
        <w:t>prima</w:t>
      </w:r>
      <w:r>
        <w:rPr>
          <w:spacing w:val="-2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procedervi</w:t>
      </w:r>
      <w:r>
        <w:rPr>
          <w:spacing w:val="-26"/>
        </w:rPr>
        <w:t xml:space="preserve"> </w:t>
      </w:r>
      <w:r>
        <w:t>e in</w:t>
      </w:r>
      <w:r>
        <w:rPr>
          <w:spacing w:val="-17"/>
        </w:rPr>
        <w:t xml:space="preserve"> </w:t>
      </w:r>
      <w:r>
        <w:t>tempo</w:t>
      </w:r>
      <w:r>
        <w:rPr>
          <w:spacing w:val="-18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prestare</w:t>
      </w:r>
      <w:r>
        <w:rPr>
          <w:spacing w:val="-17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tuo</w:t>
      </w:r>
      <w:r>
        <w:rPr>
          <w:spacing w:val="-18"/>
        </w:rPr>
        <w:t xml:space="preserve"> </w:t>
      </w:r>
      <w:r>
        <w:t>consenso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necessario.</w:t>
      </w: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</w:pPr>
    </w:p>
    <w:p w:rsidR="00DF0049" w:rsidRDefault="00DF0049">
      <w:pPr>
        <w:pStyle w:val="Corpotesto"/>
        <w:spacing w:before="5"/>
        <w:rPr>
          <w:sz w:val="17"/>
        </w:rPr>
      </w:pPr>
    </w:p>
    <w:p w:rsidR="00DF0049" w:rsidRDefault="00F61D72">
      <w:pPr>
        <w:pStyle w:val="Titolo1"/>
      </w:pPr>
      <w:r>
        <w:rPr>
          <w:w w:val="91"/>
        </w:rPr>
        <w:t>8</w:t>
      </w:r>
    </w:p>
    <w:sectPr w:rsidR="00DF0049">
      <w:pgSz w:w="11910" w:h="16840"/>
      <w:pgMar w:top="680" w:right="900" w:bottom="280" w:left="920" w:header="720" w:footer="720" w:gutter="0"/>
      <w:pgBorders w:offsetFrom="page">
        <w:top w:val="single" w:sz="12" w:space="22" w:color="746F6F"/>
        <w:left w:val="single" w:sz="12" w:space="15" w:color="746F6F"/>
        <w:bottom w:val="single" w:sz="12" w:space="22" w:color="746F6F"/>
        <w:right w:val="single" w:sz="12" w:space="15" w:color="746F6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9F7"/>
    <w:multiLevelType w:val="hybridMultilevel"/>
    <w:tmpl w:val="4BDE0D3C"/>
    <w:lvl w:ilvl="0" w:tplc="2ABA7CF4">
      <w:numFmt w:val="bullet"/>
      <w:lvlText w:val="o"/>
      <w:lvlJc w:val="left"/>
      <w:pPr>
        <w:ind w:left="286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28D6E136">
      <w:numFmt w:val="bullet"/>
      <w:lvlText w:val="•"/>
      <w:lvlJc w:val="left"/>
      <w:pPr>
        <w:ind w:left="3582" w:hanging="360"/>
      </w:pPr>
      <w:rPr>
        <w:rFonts w:hint="default"/>
        <w:lang w:val="it-IT" w:eastAsia="it-IT" w:bidi="it-IT"/>
      </w:rPr>
    </w:lvl>
    <w:lvl w:ilvl="2" w:tplc="747C433A">
      <w:numFmt w:val="bullet"/>
      <w:lvlText w:val="•"/>
      <w:lvlJc w:val="left"/>
      <w:pPr>
        <w:ind w:left="4305" w:hanging="360"/>
      </w:pPr>
      <w:rPr>
        <w:rFonts w:hint="default"/>
        <w:lang w:val="it-IT" w:eastAsia="it-IT" w:bidi="it-IT"/>
      </w:rPr>
    </w:lvl>
    <w:lvl w:ilvl="3" w:tplc="6A0A81B8">
      <w:numFmt w:val="bullet"/>
      <w:lvlText w:val="•"/>
      <w:lvlJc w:val="left"/>
      <w:pPr>
        <w:ind w:left="5027" w:hanging="360"/>
      </w:pPr>
      <w:rPr>
        <w:rFonts w:hint="default"/>
        <w:lang w:val="it-IT" w:eastAsia="it-IT" w:bidi="it-IT"/>
      </w:rPr>
    </w:lvl>
    <w:lvl w:ilvl="4" w:tplc="D4B84A5E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5" w:tplc="85207B5C">
      <w:numFmt w:val="bullet"/>
      <w:lvlText w:val="•"/>
      <w:lvlJc w:val="left"/>
      <w:pPr>
        <w:ind w:left="6473" w:hanging="360"/>
      </w:pPr>
      <w:rPr>
        <w:rFonts w:hint="default"/>
        <w:lang w:val="it-IT" w:eastAsia="it-IT" w:bidi="it-IT"/>
      </w:rPr>
    </w:lvl>
    <w:lvl w:ilvl="6" w:tplc="0EDEA74A">
      <w:numFmt w:val="bullet"/>
      <w:lvlText w:val="•"/>
      <w:lvlJc w:val="left"/>
      <w:pPr>
        <w:ind w:left="7195" w:hanging="360"/>
      </w:pPr>
      <w:rPr>
        <w:rFonts w:hint="default"/>
        <w:lang w:val="it-IT" w:eastAsia="it-IT" w:bidi="it-IT"/>
      </w:rPr>
    </w:lvl>
    <w:lvl w:ilvl="7" w:tplc="6B8EAAAA">
      <w:numFmt w:val="bullet"/>
      <w:lvlText w:val="•"/>
      <w:lvlJc w:val="left"/>
      <w:pPr>
        <w:ind w:left="7918" w:hanging="360"/>
      </w:pPr>
      <w:rPr>
        <w:rFonts w:hint="default"/>
        <w:lang w:val="it-IT" w:eastAsia="it-IT" w:bidi="it-IT"/>
      </w:rPr>
    </w:lvl>
    <w:lvl w:ilvl="8" w:tplc="D8444A32">
      <w:numFmt w:val="bullet"/>
      <w:lvlText w:val="•"/>
      <w:lvlJc w:val="left"/>
      <w:pPr>
        <w:ind w:left="864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70774F8"/>
    <w:multiLevelType w:val="hybridMultilevel"/>
    <w:tmpl w:val="32203AEE"/>
    <w:lvl w:ilvl="0" w:tplc="21809CAC">
      <w:numFmt w:val="bullet"/>
      <w:lvlText w:val="-"/>
      <w:lvlJc w:val="left"/>
      <w:pPr>
        <w:ind w:left="933" w:hanging="360"/>
      </w:pPr>
      <w:rPr>
        <w:rFonts w:ascii="Verdana" w:eastAsia="Verdana" w:hAnsi="Verdana" w:cs="Verdana" w:hint="default"/>
        <w:w w:val="72"/>
        <w:sz w:val="20"/>
        <w:szCs w:val="20"/>
        <w:lang w:val="it-IT" w:eastAsia="it-IT" w:bidi="it-IT"/>
      </w:rPr>
    </w:lvl>
    <w:lvl w:ilvl="1" w:tplc="FF34FD4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9282EE44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70087D9C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53AA2A04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41D86D9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AA4EE8F8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03808252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EA2C29E6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CB87EF8"/>
    <w:multiLevelType w:val="hybridMultilevel"/>
    <w:tmpl w:val="81984B84"/>
    <w:lvl w:ilvl="0" w:tplc="8B62AA1A">
      <w:numFmt w:val="bullet"/>
      <w:lvlText w:val="o"/>
      <w:lvlJc w:val="left"/>
      <w:pPr>
        <w:ind w:left="57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1E9240EE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2" w:tplc="6D92F6A6">
      <w:numFmt w:val="bullet"/>
      <w:lvlText w:val="•"/>
      <w:lvlJc w:val="left"/>
      <w:pPr>
        <w:ind w:left="2481" w:hanging="360"/>
      </w:pPr>
      <w:rPr>
        <w:rFonts w:hint="default"/>
        <w:lang w:val="it-IT" w:eastAsia="it-IT" w:bidi="it-IT"/>
      </w:rPr>
    </w:lvl>
    <w:lvl w:ilvl="3" w:tplc="C256E036">
      <w:numFmt w:val="bullet"/>
      <w:lvlText w:val="•"/>
      <w:lvlJc w:val="left"/>
      <w:pPr>
        <w:ind w:left="3431" w:hanging="360"/>
      </w:pPr>
      <w:rPr>
        <w:rFonts w:hint="default"/>
        <w:lang w:val="it-IT" w:eastAsia="it-IT" w:bidi="it-IT"/>
      </w:rPr>
    </w:lvl>
    <w:lvl w:ilvl="4" w:tplc="F700829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 w:tplc="F488A746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95F6636C">
      <w:numFmt w:val="bullet"/>
      <w:lvlText w:val="•"/>
      <w:lvlJc w:val="left"/>
      <w:pPr>
        <w:ind w:left="6283" w:hanging="360"/>
      </w:pPr>
      <w:rPr>
        <w:rFonts w:hint="default"/>
        <w:lang w:val="it-IT" w:eastAsia="it-IT" w:bidi="it-IT"/>
      </w:rPr>
    </w:lvl>
    <w:lvl w:ilvl="7" w:tplc="B23C569E">
      <w:numFmt w:val="bullet"/>
      <w:lvlText w:val="•"/>
      <w:lvlJc w:val="left"/>
      <w:pPr>
        <w:ind w:left="7234" w:hanging="360"/>
      </w:pPr>
      <w:rPr>
        <w:rFonts w:hint="default"/>
        <w:lang w:val="it-IT" w:eastAsia="it-IT" w:bidi="it-IT"/>
      </w:rPr>
    </w:lvl>
    <w:lvl w:ilvl="8" w:tplc="611270AE">
      <w:numFmt w:val="bullet"/>
      <w:lvlText w:val="•"/>
      <w:lvlJc w:val="left"/>
      <w:pPr>
        <w:ind w:left="818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28002BE"/>
    <w:multiLevelType w:val="hybridMultilevel"/>
    <w:tmpl w:val="BA8041F8"/>
    <w:lvl w:ilvl="0" w:tplc="310621AA">
      <w:numFmt w:val="bullet"/>
      <w:lvlText w:val="-"/>
      <w:lvlJc w:val="left"/>
      <w:pPr>
        <w:ind w:left="933" w:hanging="360"/>
      </w:pPr>
      <w:rPr>
        <w:rFonts w:ascii="Verdana" w:eastAsia="Verdana" w:hAnsi="Verdana" w:cs="Verdana" w:hint="default"/>
        <w:w w:val="72"/>
        <w:sz w:val="20"/>
        <w:szCs w:val="20"/>
        <w:lang w:val="it-IT" w:eastAsia="it-IT" w:bidi="it-IT"/>
      </w:rPr>
    </w:lvl>
    <w:lvl w:ilvl="1" w:tplc="E3D2A188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53460B4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8EB2B628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D5A48466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B6985FAE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2EC6C348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5770E610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76006B1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6F57FE0"/>
    <w:multiLevelType w:val="hybridMultilevel"/>
    <w:tmpl w:val="0B866382"/>
    <w:lvl w:ilvl="0" w:tplc="DD385440">
      <w:numFmt w:val="bullet"/>
      <w:lvlText w:val="-"/>
      <w:lvlJc w:val="left"/>
      <w:pPr>
        <w:ind w:left="107" w:hanging="406"/>
      </w:pPr>
      <w:rPr>
        <w:rFonts w:ascii="Verdana" w:eastAsia="Verdana" w:hAnsi="Verdana" w:cs="Verdana" w:hint="default"/>
        <w:w w:val="72"/>
        <w:sz w:val="20"/>
        <w:szCs w:val="20"/>
        <w:lang w:val="it-IT" w:eastAsia="it-IT" w:bidi="it-IT"/>
      </w:rPr>
    </w:lvl>
    <w:lvl w:ilvl="1" w:tplc="74CAD2D8">
      <w:numFmt w:val="bullet"/>
      <w:lvlText w:val="•"/>
      <w:lvlJc w:val="left"/>
      <w:pPr>
        <w:ind w:left="448" w:hanging="406"/>
      </w:pPr>
      <w:rPr>
        <w:rFonts w:hint="default"/>
        <w:lang w:val="it-IT" w:eastAsia="it-IT" w:bidi="it-IT"/>
      </w:rPr>
    </w:lvl>
    <w:lvl w:ilvl="2" w:tplc="45928650">
      <w:numFmt w:val="bullet"/>
      <w:lvlText w:val="•"/>
      <w:lvlJc w:val="left"/>
      <w:pPr>
        <w:ind w:left="797" w:hanging="406"/>
      </w:pPr>
      <w:rPr>
        <w:rFonts w:hint="default"/>
        <w:lang w:val="it-IT" w:eastAsia="it-IT" w:bidi="it-IT"/>
      </w:rPr>
    </w:lvl>
    <w:lvl w:ilvl="3" w:tplc="1890AFFC">
      <w:numFmt w:val="bullet"/>
      <w:lvlText w:val="•"/>
      <w:lvlJc w:val="left"/>
      <w:pPr>
        <w:ind w:left="1145" w:hanging="406"/>
      </w:pPr>
      <w:rPr>
        <w:rFonts w:hint="default"/>
        <w:lang w:val="it-IT" w:eastAsia="it-IT" w:bidi="it-IT"/>
      </w:rPr>
    </w:lvl>
    <w:lvl w:ilvl="4" w:tplc="DD92BB2E">
      <w:numFmt w:val="bullet"/>
      <w:lvlText w:val="•"/>
      <w:lvlJc w:val="left"/>
      <w:pPr>
        <w:ind w:left="1494" w:hanging="406"/>
      </w:pPr>
      <w:rPr>
        <w:rFonts w:hint="default"/>
        <w:lang w:val="it-IT" w:eastAsia="it-IT" w:bidi="it-IT"/>
      </w:rPr>
    </w:lvl>
    <w:lvl w:ilvl="5" w:tplc="531A8120">
      <w:numFmt w:val="bullet"/>
      <w:lvlText w:val="•"/>
      <w:lvlJc w:val="left"/>
      <w:pPr>
        <w:ind w:left="1843" w:hanging="406"/>
      </w:pPr>
      <w:rPr>
        <w:rFonts w:hint="default"/>
        <w:lang w:val="it-IT" w:eastAsia="it-IT" w:bidi="it-IT"/>
      </w:rPr>
    </w:lvl>
    <w:lvl w:ilvl="6" w:tplc="100E64AA">
      <w:numFmt w:val="bullet"/>
      <w:lvlText w:val="•"/>
      <w:lvlJc w:val="left"/>
      <w:pPr>
        <w:ind w:left="2191" w:hanging="406"/>
      </w:pPr>
      <w:rPr>
        <w:rFonts w:hint="default"/>
        <w:lang w:val="it-IT" w:eastAsia="it-IT" w:bidi="it-IT"/>
      </w:rPr>
    </w:lvl>
    <w:lvl w:ilvl="7" w:tplc="464098C8">
      <w:numFmt w:val="bullet"/>
      <w:lvlText w:val="•"/>
      <w:lvlJc w:val="left"/>
      <w:pPr>
        <w:ind w:left="2540" w:hanging="406"/>
      </w:pPr>
      <w:rPr>
        <w:rFonts w:hint="default"/>
        <w:lang w:val="it-IT" w:eastAsia="it-IT" w:bidi="it-IT"/>
      </w:rPr>
    </w:lvl>
    <w:lvl w:ilvl="8" w:tplc="DA0C7E98">
      <w:numFmt w:val="bullet"/>
      <w:lvlText w:val="•"/>
      <w:lvlJc w:val="left"/>
      <w:pPr>
        <w:ind w:left="2888" w:hanging="406"/>
      </w:pPr>
      <w:rPr>
        <w:rFonts w:hint="default"/>
        <w:lang w:val="it-IT" w:eastAsia="it-IT" w:bidi="it-IT"/>
      </w:rPr>
    </w:lvl>
  </w:abstractNum>
  <w:abstractNum w:abstractNumId="5" w15:restartNumberingAfterBreak="0">
    <w:nsid w:val="67B3185A"/>
    <w:multiLevelType w:val="hybridMultilevel"/>
    <w:tmpl w:val="DDE0600E"/>
    <w:lvl w:ilvl="0" w:tplc="725005DE">
      <w:numFmt w:val="bullet"/>
      <w:lvlText w:val="-"/>
      <w:lvlJc w:val="left"/>
      <w:pPr>
        <w:ind w:left="109" w:hanging="209"/>
      </w:pPr>
      <w:rPr>
        <w:rFonts w:ascii="Verdana" w:eastAsia="Verdana" w:hAnsi="Verdana" w:cs="Verdana" w:hint="default"/>
        <w:w w:val="72"/>
        <w:sz w:val="20"/>
        <w:szCs w:val="20"/>
        <w:lang w:val="it-IT" w:eastAsia="it-IT" w:bidi="it-IT"/>
      </w:rPr>
    </w:lvl>
    <w:lvl w:ilvl="1" w:tplc="5F5E0958">
      <w:numFmt w:val="bullet"/>
      <w:lvlText w:val="•"/>
      <w:lvlJc w:val="left"/>
      <w:pPr>
        <w:ind w:left="500" w:hanging="209"/>
      </w:pPr>
      <w:rPr>
        <w:rFonts w:hint="default"/>
        <w:lang w:val="it-IT" w:eastAsia="it-IT" w:bidi="it-IT"/>
      </w:rPr>
    </w:lvl>
    <w:lvl w:ilvl="2" w:tplc="EADE0DD8">
      <w:numFmt w:val="bullet"/>
      <w:lvlText w:val="•"/>
      <w:lvlJc w:val="left"/>
      <w:pPr>
        <w:ind w:left="901" w:hanging="209"/>
      </w:pPr>
      <w:rPr>
        <w:rFonts w:hint="default"/>
        <w:lang w:val="it-IT" w:eastAsia="it-IT" w:bidi="it-IT"/>
      </w:rPr>
    </w:lvl>
    <w:lvl w:ilvl="3" w:tplc="86CE1A70">
      <w:numFmt w:val="bullet"/>
      <w:lvlText w:val="•"/>
      <w:lvlJc w:val="left"/>
      <w:pPr>
        <w:ind w:left="1301" w:hanging="209"/>
      </w:pPr>
      <w:rPr>
        <w:rFonts w:hint="default"/>
        <w:lang w:val="it-IT" w:eastAsia="it-IT" w:bidi="it-IT"/>
      </w:rPr>
    </w:lvl>
    <w:lvl w:ilvl="4" w:tplc="975C11F6">
      <w:numFmt w:val="bullet"/>
      <w:lvlText w:val="•"/>
      <w:lvlJc w:val="left"/>
      <w:pPr>
        <w:ind w:left="1702" w:hanging="209"/>
      </w:pPr>
      <w:rPr>
        <w:rFonts w:hint="default"/>
        <w:lang w:val="it-IT" w:eastAsia="it-IT" w:bidi="it-IT"/>
      </w:rPr>
    </w:lvl>
    <w:lvl w:ilvl="5" w:tplc="5D60BC18">
      <w:numFmt w:val="bullet"/>
      <w:lvlText w:val="•"/>
      <w:lvlJc w:val="left"/>
      <w:pPr>
        <w:ind w:left="2103" w:hanging="209"/>
      </w:pPr>
      <w:rPr>
        <w:rFonts w:hint="default"/>
        <w:lang w:val="it-IT" w:eastAsia="it-IT" w:bidi="it-IT"/>
      </w:rPr>
    </w:lvl>
    <w:lvl w:ilvl="6" w:tplc="86701CDE">
      <w:numFmt w:val="bullet"/>
      <w:lvlText w:val="•"/>
      <w:lvlJc w:val="left"/>
      <w:pPr>
        <w:ind w:left="2503" w:hanging="209"/>
      </w:pPr>
      <w:rPr>
        <w:rFonts w:hint="default"/>
        <w:lang w:val="it-IT" w:eastAsia="it-IT" w:bidi="it-IT"/>
      </w:rPr>
    </w:lvl>
    <w:lvl w:ilvl="7" w:tplc="BA643126">
      <w:numFmt w:val="bullet"/>
      <w:lvlText w:val="•"/>
      <w:lvlJc w:val="left"/>
      <w:pPr>
        <w:ind w:left="2904" w:hanging="209"/>
      </w:pPr>
      <w:rPr>
        <w:rFonts w:hint="default"/>
        <w:lang w:val="it-IT" w:eastAsia="it-IT" w:bidi="it-IT"/>
      </w:rPr>
    </w:lvl>
    <w:lvl w:ilvl="8" w:tplc="DC68FCCC">
      <w:numFmt w:val="bullet"/>
      <w:lvlText w:val="•"/>
      <w:lvlJc w:val="left"/>
      <w:pPr>
        <w:ind w:left="3304" w:hanging="209"/>
      </w:pPr>
      <w:rPr>
        <w:rFonts w:hint="default"/>
        <w:lang w:val="it-IT" w:eastAsia="it-IT" w:bidi="it-IT"/>
      </w:rPr>
    </w:lvl>
  </w:abstractNum>
  <w:abstractNum w:abstractNumId="6" w15:restartNumberingAfterBreak="0">
    <w:nsid w:val="6A8D7B04"/>
    <w:multiLevelType w:val="hybridMultilevel"/>
    <w:tmpl w:val="332444F2"/>
    <w:lvl w:ilvl="0" w:tplc="50EE48A6">
      <w:numFmt w:val="bullet"/>
      <w:lvlText w:val="o"/>
      <w:lvlJc w:val="left"/>
      <w:pPr>
        <w:ind w:left="286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7A7C89A2">
      <w:numFmt w:val="bullet"/>
      <w:lvlText w:val="•"/>
      <w:lvlJc w:val="left"/>
      <w:pPr>
        <w:ind w:left="3582" w:hanging="360"/>
      </w:pPr>
      <w:rPr>
        <w:rFonts w:hint="default"/>
        <w:lang w:val="it-IT" w:eastAsia="it-IT" w:bidi="it-IT"/>
      </w:rPr>
    </w:lvl>
    <w:lvl w:ilvl="2" w:tplc="735039F4">
      <w:numFmt w:val="bullet"/>
      <w:lvlText w:val="•"/>
      <w:lvlJc w:val="left"/>
      <w:pPr>
        <w:ind w:left="4305" w:hanging="360"/>
      </w:pPr>
      <w:rPr>
        <w:rFonts w:hint="default"/>
        <w:lang w:val="it-IT" w:eastAsia="it-IT" w:bidi="it-IT"/>
      </w:rPr>
    </w:lvl>
    <w:lvl w:ilvl="3" w:tplc="9F5E73B8">
      <w:numFmt w:val="bullet"/>
      <w:lvlText w:val="•"/>
      <w:lvlJc w:val="left"/>
      <w:pPr>
        <w:ind w:left="5027" w:hanging="360"/>
      </w:pPr>
      <w:rPr>
        <w:rFonts w:hint="default"/>
        <w:lang w:val="it-IT" w:eastAsia="it-IT" w:bidi="it-IT"/>
      </w:rPr>
    </w:lvl>
    <w:lvl w:ilvl="4" w:tplc="C4CE9F28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5" w:tplc="54C22760">
      <w:numFmt w:val="bullet"/>
      <w:lvlText w:val="•"/>
      <w:lvlJc w:val="left"/>
      <w:pPr>
        <w:ind w:left="6473" w:hanging="360"/>
      </w:pPr>
      <w:rPr>
        <w:rFonts w:hint="default"/>
        <w:lang w:val="it-IT" w:eastAsia="it-IT" w:bidi="it-IT"/>
      </w:rPr>
    </w:lvl>
    <w:lvl w:ilvl="6" w:tplc="16EA7D12">
      <w:numFmt w:val="bullet"/>
      <w:lvlText w:val="•"/>
      <w:lvlJc w:val="left"/>
      <w:pPr>
        <w:ind w:left="7195" w:hanging="360"/>
      </w:pPr>
      <w:rPr>
        <w:rFonts w:hint="default"/>
        <w:lang w:val="it-IT" w:eastAsia="it-IT" w:bidi="it-IT"/>
      </w:rPr>
    </w:lvl>
    <w:lvl w:ilvl="7" w:tplc="B6569A8C">
      <w:numFmt w:val="bullet"/>
      <w:lvlText w:val="•"/>
      <w:lvlJc w:val="left"/>
      <w:pPr>
        <w:ind w:left="7918" w:hanging="360"/>
      </w:pPr>
      <w:rPr>
        <w:rFonts w:hint="default"/>
        <w:lang w:val="it-IT" w:eastAsia="it-IT" w:bidi="it-IT"/>
      </w:rPr>
    </w:lvl>
    <w:lvl w:ilvl="8" w:tplc="6832E51E">
      <w:numFmt w:val="bullet"/>
      <w:lvlText w:val="•"/>
      <w:lvlJc w:val="left"/>
      <w:pPr>
        <w:ind w:left="864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1DA08CA"/>
    <w:multiLevelType w:val="hybridMultilevel"/>
    <w:tmpl w:val="E11C9F44"/>
    <w:lvl w:ilvl="0" w:tplc="5D40EFA8">
      <w:numFmt w:val="bullet"/>
      <w:lvlText w:val="-"/>
      <w:lvlJc w:val="left"/>
      <w:pPr>
        <w:ind w:left="108" w:hanging="281"/>
      </w:pPr>
      <w:rPr>
        <w:rFonts w:ascii="Verdana" w:eastAsia="Verdana" w:hAnsi="Verdana" w:cs="Verdana" w:hint="default"/>
        <w:w w:val="72"/>
        <w:sz w:val="20"/>
        <w:szCs w:val="20"/>
        <w:lang w:val="it-IT" w:eastAsia="it-IT" w:bidi="it-IT"/>
      </w:rPr>
    </w:lvl>
    <w:lvl w:ilvl="1" w:tplc="C9C88560">
      <w:numFmt w:val="bullet"/>
      <w:lvlText w:val="•"/>
      <w:lvlJc w:val="left"/>
      <w:pPr>
        <w:ind w:left="549" w:hanging="281"/>
      </w:pPr>
      <w:rPr>
        <w:rFonts w:hint="default"/>
        <w:lang w:val="it-IT" w:eastAsia="it-IT" w:bidi="it-IT"/>
      </w:rPr>
    </w:lvl>
    <w:lvl w:ilvl="2" w:tplc="3236B262">
      <w:numFmt w:val="bullet"/>
      <w:lvlText w:val="•"/>
      <w:lvlJc w:val="left"/>
      <w:pPr>
        <w:ind w:left="998" w:hanging="281"/>
      </w:pPr>
      <w:rPr>
        <w:rFonts w:hint="default"/>
        <w:lang w:val="it-IT" w:eastAsia="it-IT" w:bidi="it-IT"/>
      </w:rPr>
    </w:lvl>
    <w:lvl w:ilvl="3" w:tplc="0BA294F8">
      <w:numFmt w:val="bullet"/>
      <w:lvlText w:val="•"/>
      <w:lvlJc w:val="left"/>
      <w:pPr>
        <w:ind w:left="1447" w:hanging="281"/>
      </w:pPr>
      <w:rPr>
        <w:rFonts w:hint="default"/>
        <w:lang w:val="it-IT" w:eastAsia="it-IT" w:bidi="it-IT"/>
      </w:rPr>
    </w:lvl>
    <w:lvl w:ilvl="4" w:tplc="81200F78">
      <w:numFmt w:val="bullet"/>
      <w:lvlText w:val="•"/>
      <w:lvlJc w:val="left"/>
      <w:pPr>
        <w:ind w:left="1896" w:hanging="281"/>
      </w:pPr>
      <w:rPr>
        <w:rFonts w:hint="default"/>
        <w:lang w:val="it-IT" w:eastAsia="it-IT" w:bidi="it-IT"/>
      </w:rPr>
    </w:lvl>
    <w:lvl w:ilvl="5" w:tplc="B246C2FC">
      <w:numFmt w:val="bullet"/>
      <w:lvlText w:val="•"/>
      <w:lvlJc w:val="left"/>
      <w:pPr>
        <w:ind w:left="2345" w:hanging="281"/>
      </w:pPr>
      <w:rPr>
        <w:rFonts w:hint="default"/>
        <w:lang w:val="it-IT" w:eastAsia="it-IT" w:bidi="it-IT"/>
      </w:rPr>
    </w:lvl>
    <w:lvl w:ilvl="6" w:tplc="F432B402">
      <w:numFmt w:val="bullet"/>
      <w:lvlText w:val="•"/>
      <w:lvlJc w:val="left"/>
      <w:pPr>
        <w:ind w:left="2794" w:hanging="281"/>
      </w:pPr>
      <w:rPr>
        <w:rFonts w:hint="default"/>
        <w:lang w:val="it-IT" w:eastAsia="it-IT" w:bidi="it-IT"/>
      </w:rPr>
    </w:lvl>
    <w:lvl w:ilvl="7" w:tplc="2BA6EB40">
      <w:numFmt w:val="bullet"/>
      <w:lvlText w:val="•"/>
      <w:lvlJc w:val="left"/>
      <w:pPr>
        <w:ind w:left="3244" w:hanging="281"/>
      </w:pPr>
      <w:rPr>
        <w:rFonts w:hint="default"/>
        <w:lang w:val="it-IT" w:eastAsia="it-IT" w:bidi="it-IT"/>
      </w:rPr>
    </w:lvl>
    <w:lvl w:ilvl="8" w:tplc="A7C4ABD8">
      <w:numFmt w:val="bullet"/>
      <w:lvlText w:val="•"/>
      <w:lvlJc w:val="left"/>
      <w:pPr>
        <w:ind w:left="3693" w:hanging="281"/>
      </w:pPr>
      <w:rPr>
        <w:rFonts w:hint="default"/>
        <w:lang w:val="it-IT" w:eastAsia="it-IT" w:bidi="it-IT"/>
      </w:rPr>
    </w:lvl>
  </w:abstractNum>
  <w:abstractNum w:abstractNumId="8" w15:restartNumberingAfterBreak="0">
    <w:nsid w:val="77537C63"/>
    <w:multiLevelType w:val="hybridMultilevel"/>
    <w:tmpl w:val="74F66C8E"/>
    <w:lvl w:ilvl="0" w:tplc="FD648ACA">
      <w:numFmt w:val="bullet"/>
      <w:lvlText w:val="-"/>
      <w:lvlJc w:val="left"/>
      <w:pPr>
        <w:ind w:left="107" w:hanging="298"/>
      </w:pPr>
      <w:rPr>
        <w:rFonts w:ascii="Verdana" w:eastAsia="Verdana" w:hAnsi="Verdana" w:cs="Verdana" w:hint="default"/>
        <w:w w:val="72"/>
        <w:sz w:val="20"/>
        <w:szCs w:val="20"/>
        <w:lang w:val="it-IT" w:eastAsia="it-IT" w:bidi="it-IT"/>
      </w:rPr>
    </w:lvl>
    <w:lvl w:ilvl="1" w:tplc="D794DC60">
      <w:numFmt w:val="bullet"/>
      <w:lvlText w:val="•"/>
      <w:lvlJc w:val="left"/>
      <w:pPr>
        <w:ind w:left="607" w:hanging="298"/>
      </w:pPr>
      <w:rPr>
        <w:rFonts w:hint="default"/>
        <w:lang w:val="it-IT" w:eastAsia="it-IT" w:bidi="it-IT"/>
      </w:rPr>
    </w:lvl>
    <w:lvl w:ilvl="2" w:tplc="0BDA07DE">
      <w:numFmt w:val="bullet"/>
      <w:lvlText w:val="•"/>
      <w:lvlJc w:val="left"/>
      <w:pPr>
        <w:ind w:left="1114" w:hanging="298"/>
      </w:pPr>
      <w:rPr>
        <w:rFonts w:hint="default"/>
        <w:lang w:val="it-IT" w:eastAsia="it-IT" w:bidi="it-IT"/>
      </w:rPr>
    </w:lvl>
    <w:lvl w:ilvl="3" w:tplc="36D6001C">
      <w:numFmt w:val="bullet"/>
      <w:lvlText w:val="•"/>
      <w:lvlJc w:val="left"/>
      <w:pPr>
        <w:ind w:left="1621" w:hanging="298"/>
      </w:pPr>
      <w:rPr>
        <w:rFonts w:hint="default"/>
        <w:lang w:val="it-IT" w:eastAsia="it-IT" w:bidi="it-IT"/>
      </w:rPr>
    </w:lvl>
    <w:lvl w:ilvl="4" w:tplc="79066C8C">
      <w:numFmt w:val="bullet"/>
      <w:lvlText w:val="•"/>
      <w:lvlJc w:val="left"/>
      <w:pPr>
        <w:ind w:left="2128" w:hanging="298"/>
      </w:pPr>
      <w:rPr>
        <w:rFonts w:hint="default"/>
        <w:lang w:val="it-IT" w:eastAsia="it-IT" w:bidi="it-IT"/>
      </w:rPr>
    </w:lvl>
    <w:lvl w:ilvl="5" w:tplc="D86A10D8">
      <w:numFmt w:val="bullet"/>
      <w:lvlText w:val="•"/>
      <w:lvlJc w:val="left"/>
      <w:pPr>
        <w:ind w:left="2635" w:hanging="298"/>
      </w:pPr>
      <w:rPr>
        <w:rFonts w:hint="default"/>
        <w:lang w:val="it-IT" w:eastAsia="it-IT" w:bidi="it-IT"/>
      </w:rPr>
    </w:lvl>
    <w:lvl w:ilvl="6" w:tplc="9F24C28C">
      <w:numFmt w:val="bullet"/>
      <w:lvlText w:val="•"/>
      <w:lvlJc w:val="left"/>
      <w:pPr>
        <w:ind w:left="3142" w:hanging="298"/>
      </w:pPr>
      <w:rPr>
        <w:rFonts w:hint="default"/>
        <w:lang w:val="it-IT" w:eastAsia="it-IT" w:bidi="it-IT"/>
      </w:rPr>
    </w:lvl>
    <w:lvl w:ilvl="7" w:tplc="23420478">
      <w:numFmt w:val="bullet"/>
      <w:lvlText w:val="•"/>
      <w:lvlJc w:val="left"/>
      <w:pPr>
        <w:ind w:left="3649" w:hanging="298"/>
      </w:pPr>
      <w:rPr>
        <w:rFonts w:hint="default"/>
        <w:lang w:val="it-IT" w:eastAsia="it-IT" w:bidi="it-IT"/>
      </w:rPr>
    </w:lvl>
    <w:lvl w:ilvl="8" w:tplc="BF14D73E">
      <w:numFmt w:val="bullet"/>
      <w:lvlText w:val="•"/>
      <w:lvlJc w:val="left"/>
      <w:pPr>
        <w:ind w:left="4156" w:hanging="298"/>
      </w:pPr>
      <w:rPr>
        <w:rFonts w:hint="default"/>
        <w:lang w:val="it-IT" w:eastAsia="it-IT" w:bidi="it-IT"/>
      </w:rPr>
    </w:lvl>
  </w:abstractNum>
  <w:abstractNum w:abstractNumId="9" w15:restartNumberingAfterBreak="0">
    <w:nsid w:val="7BD44280"/>
    <w:multiLevelType w:val="hybridMultilevel"/>
    <w:tmpl w:val="C8C6034C"/>
    <w:lvl w:ilvl="0" w:tplc="E3F8587E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w w:val="72"/>
        <w:sz w:val="20"/>
        <w:szCs w:val="20"/>
        <w:lang w:val="it-IT" w:eastAsia="it-IT" w:bidi="it-IT"/>
      </w:rPr>
    </w:lvl>
    <w:lvl w:ilvl="1" w:tplc="457E7D96">
      <w:numFmt w:val="bullet"/>
      <w:lvlText w:val="•"/>
      <w:lvlJc w:val="left"/>
      <w:pPr>
        <w:ind w:left="927" w:hanging="360"/>
      </w:pPr>
      <w:rPr>
        <w:rFonts w:hint="default"/>
        <w:lang w:val="it-IT" w:eastAsia="it-IT" w:bidi="it-IT"/>
      </w:rPr>
    </w:lvl>
    <w:lvl w:ilvl="2" w:tplc="62921AEE">
      <w:numFmt w:val="bullet"/>
      <w:lvlText w:val="•"/>
      <w:lvlJc w:val="left"/>
      <w:pPr>
        <w:ind w:left="1035" w:hanging="360"/>
      </w:pPr>
      <w:rPr>
        <w:rFonts w:hint="default"/>
        <w:lang w:val="it-IT" w:eastAsia="it-IT" w:bidi="it-IT"/>
      </w:rPr>
    </w:lvl>
    <w:lvl w:ilvl="3" w:tplc="62BC2FE8">
      <w:numFmt w:val="bullet"/>
      <w:lvlText w:val="•"/>
      <w:lvlJc w:val="left"/>
      <w:pPr>
        <w:ind w:left="1143" w:hanging="360"/>
      </w:pPr>
      <w:rPr>
        <w:rFonts w:hint="default"/>
        <w:lang w:val="it-IT" w:eastAsia="it-IT" w:bidi="it-IT"/>
      </w:rPr>
    </w:lvl>
    <w:lvl w:ilvl="4" w:tplc="51F456E4">
      <w:numFmt w:val="bullet"/>
      <w:lvlText w:val="•"/>
      <w:lvlJc w:val="left"/>
      <w:pPr>
        <w:ind w:left="1251" w:hanging="360"/>
      </w:pPr>
      <w:rPr>
        <w:rFonts w:hint="default"/>
        <w:lang w:val="it-IT" w:eastAsia="it-IT" w:bidi="it-IT"/>
      </w:rPr>
    </w:lvl>
    <w:lvl w:ilvl="5" w:tplc="D952D51A">
      <w:numFmt w:val="bullet"/>
      <w:lvlText w:val="•"/>
      <w:lvlJc w:val="left"/>
      <w:pPr>
        <w:ind w:left="1359" w:hanging="360"/>
      </w:pPr>
      <w:rPr>
        <w:rFonts w:hint="default"/>
        <w:lang w:val="it-IT" w:eastAsia="it-IT" w:bidi="it-IT"/>
      </w:rPr>
    </w:lvl>
    <w:lvl w:ilvl="6" w:tplc="E7263526">
      <w:numFmt w:val="bullet"/>
      <w:lvlText w:val="•"/>
      <w:lvlJc w:val="left"/>
      <w:pPr>
        <w:ind w:left="1466" w:hanging="360"/>
      </w:pPr>
      <w:rPr>
        <w:rFonts w:hint="default"/>
        <w:lang w:val="it-IT" w:eastAsia="it-IT" w:bidi="it-IT"/>
      </w:rPr>
    </w:lvl>
    <w:lvl w:ilvl="7" w:tplc="5E5A30A2">
      <w:numFmt w:val="bullet"/>
      <w:lvlText w:val="•"/>
      <w:lvlJc w:val="left"/>
      <w:pPr>
        <w:ind w:left="1574" w:hanging="360"/>
      </w:pPr>
      <w:rPr>
        <w:rFonts w:hint="default"/>
        <w:lang w:val="it-IT" w:eastAsia="it-IT" w:bidi="it-IT"/>
      </w:rPr>
    </w:lvl>
    <w:lvl w:ilvl="8" w:tplc="4190B1C2">
      <w:numFmt w:val="bullet"/>
      <w:lvlText w:val="•"/>
      <w:lvlJc w:val="left"/>
      <w:pPr>
        <w:ind w:left="168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7C26120E"/>
    <w:multiLevelType w:val="hybridMultilevel"/>
    <w:tmpl w:val="BC382D6C"/>
    <w:lvl w:ilvl="0" w:tplc="F7726924">
      <w:start w:val="1"/>
      <w:numFmt w:val="decimal"/>
      <w:lvlText w:val="%1)"/>
      <w:lvlJc w:val="left"/>
      <w:pPr>
        <w:ind w:left="549" w:hanging="243"/>
        <w:jc w:val="right"/>
      </w:pPr>
      <w:rPr>
        <w:rFonts w:ascii="Verdana" w:eastAsia="Verdana" w:hAnsi="Verdana" w:cs="Verdana" w:hint="default"/>
        <w:b/>
        <w:bCs/>
        <w:spacing w:val="-2"/>
        <w:w w:val="69"/>
        <w:sz w:val="20"/>
        <w:szCs w:val="20"/>
        <w:lang w:val="it-IT" w:eastAsia="it-IT" w:bidi="it-IT"/>
      </w:rPr>
    </w:lvl>
    <w:lvl w:ilvl="1" w:tplc="15FCA1C2">
      <w:numFmt w:val="bullet"/>
      <w:lvlText w:val="•"/>
      <w:lvlJc w:val="left"/>
      <w:pPr>
        <w:ind w:left="1494" w:hanging="243"/>
      </w:pPr>
      <w:rPr>
        <w:rFonts w:hint="default"/>
        <w:lang w:val="it-IT" w:eastAsia="it-IT" w:bidi="it-IT"/>
      </w:rPr>
    </w:lvl>
    <w:lvl w:ilvl="2" w:tplc="2CDC643A">
      <w:numFmt w:val="bullet"/>
      <w:lvlText w:val="•"/>
      <w:lvlJc w:val="left"/>
      <w:pPr>
        <w:ind w:left="2449" w:hanging="243"/>
      </w:pPr>
      <w:rPr>
        <w:rFonts w:hint="default"/>
        <w:lang w:val="it-IT" w:eastAsia="it-IT" w:bidi="it-IT"/>
      </w:rPr>
    </w:lvl>
    <w:lvl w:ilvl="3" w:tplc="7FDCB306">
      <w:numFmt w:val="bullet"/>
      <w:lvlText w:val="•"/>
      <w:lvlJc w:val="left"/>
      <w:pPr>
        <w:ind w:left="3403" w:hanging="243"/>
      </w:pPr>
      <w:rPr>
        <w:rFonts w:hint="default"/>
        <w:lang w:val="it-IT" w:eastAsia="it-IT" w:bidi="it-IT"/>
      </w:rPr>
    </w:lvl>
    <w:lvl w:ilvl="4" w:tplc="93162958">
      <w:numFmt w:val="bullet"/>
      <w:lvlText w:val="•"/>
      <w:lvlJc w:val="left"/>
      <w:pPr>
        <w:ind w:left="4358" w:hanging="243"/>
      </w:pPr>
      <w:rPr>
        <w:rFonts w:hint="default"/>
        <w:lang w:val="it-IT" w:eastAsia="it-IT" w:bidi="it-IT"/>
      </w:rPr>
    </w:lvl>
    <w:lvl w:ilvl="5" w:tplc="5A4C9D02">
      <w:numFmt w:val="bullet"/>
      <w:lvlText w:val="•"/>
      <w:lvlJc w:val="left"/>
      <w:pPr>
        <w:ind w:left="5313" w:hanging="243"/>
      </w:pPr>
      <w:rPr>
        <w:rFonts w:hint="default"/>
        <w:lang w:val="it-IT" w:eastAsia="it-IT" w:bidi="it-IT"/>
      </w:rPr>
    </w:lvl>
    <w:lvl w:ilvl="6" w:tplc="F104E320">
      <w:numFmt w:val="bullet"/>
      <w:lvlText w:val="•"/>
      <w:lvlJc w:val="left"/>
      <w:pPr>
        <w:ind w:left="6267" w:hanging="243"/>
      </w:pPr>
      <w:rPr>
        <w:rFonts w:hint="default"/>
        <w:lang w:val="it-IT" w:eastAsia="it-IT" w:bidi="it-IT"/>
      </w:rPr>
    </w:lvl>
    <w:lvl w:ilvl="7" w:tplc="FE883A38">
      <w:numFmt w:val="bullet"/>
      <w:lvlText w:val="•"/>
      <w:lvlJc w:val="left"/>
      <w:pPr>
        <w:ind w:left="7222" w:hanging="243"/>
      </w:pPr>
      <w:rPr>
        <w:rFonts w:hint="default"/>
        <w:lang w:val="it-IT" w:eastAsia="it-IT" w:bidi="it-IT"/>
      </w:rPr>
    </w:lvl>
    <w:lvl w:ilvl="8" w:tplc="CB9224E4">
      <w:numFmt w:val="bullet"/>
      <w:lvlText w:val="•"/>
      <w:lvlJc w:val="left"/>
      <w:pPr>
        <w:ind w:left="8177" w:hanging="24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49"/>
    <w:rsid w:val="003B59A0"/>
    <w:rsid w:val="00AA1335"/>
    <w:rsid w:val="00DD728E"/>
    <w:rsid w:val="00DF0049"/>
    <w:rsid w:val="00F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FB5B"/>
  <w15:docId w15:val="{1D899884-2F4B-482D-8C0F-BB7B12AB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0"/>
      <w:ind w:right="229"/>
      <w:jc w:val="right"/>
      <w:outlineLvl w:val="0"/>
    </w:pPr>
    <w:rPr>
      <w:rFonts w:ascii="Arial" w:eastAsia="Arial" w:hAnsi="Arial" w:cs="Arial"/>
    </w:rPr>
  </w:style>
  <w:style w:type="paragraph" w:styleId="Titolo2">
    <w:name w:val="heading 2"/>
    <w:basedOn w:val="Normale"/>
    <w:uiPriority w:val="1"/>
    <w:qFormat/>
    <w:pPr>
      <w:spacing w:before="61"/>
      <w:ind w:left="173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Nazionale Tutte le Età Attive per la Solidarietà - LAZIO</vt:lpstr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Nazionale Tutte le Età Attive per la Solidarietà - LAZIO</dc:title>
  <dc:creator>domenico.iannello@email.it</dc:creator>
  <cp:lastModifiedBy>Andrea Arnone</cp:lastModifiedBy>
  <cp:revision>3</cp:revision>
  <dcterms:created xsi:type="dcterms:W3CDTF">2018-07-24T13:36:00Z</dcterms:created>
  <dcterms:modified xsi:type="dcterms:W3CDTF">2018-07-24T14:39:00Z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2018-07-24T00:00:00Z</vt:filetime>
  </property>
</Properties>
</file>